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D2" w:rsidRPr="000F12D2" w:rsidRDefault="000F12D2" w:rsidP="000F12D2">
      <w:pPr>
        <w:jc w:val="center"/>
        <w:rPr>
          <w:b/>
          <w:sz w:val="28"/>
          <w:szCs w:val="28"/>
        </w:rPr>
      </w:pPr>
      <w:r w:rsidRPr="000F12D2">
        <w:rPr>
          <w:b/>
          <w:sz w:val="28"/>
          <w:szCs w:val="28"/>
        </w:rPr>
        <w:t>Образовательная автономная некоммерческая организация</w:t>
      </w:r>
    </w:p>
    <w:p w:rsidR="000F12D2" w:rsidRPr="000F12D2" w:rsidRDefault="000F12D2" w:rsidP="000F12D2">
      <w:pPr>
        <w:shd w:val="clear" w:color="auto" w:fill="FFFFFF" w:themeFill="background1"/>
        <w:ind w:left="-567"/>
        <w:jc w:val="center"/>
        <w:rPr>
          <w:b/>
          <w:spacing w:val="30"/>
          <w:sz w:val="28"/>
          <w:szCs w:val="28"/>
        </w:rPr>
      </w:pPr>
      <w:r w:rsidRPr="000F12D2">
        <w:rPr>
          <w:b/>
          <w:spacing w:val="30"/>
          <w:sz w:val="28"/>
          <w:szCs w:val="28"/>
        </w:rPr>
        <w:t>высшего образования</w:t>
      </w:r>
    </w:p>
    <w:p w:rsidR="000F12D2" w:rsidRPr="004D2B1E" w:rsidRDefault="000F12D2" w:rsidP="000F12D2">
      <w:pPr>
        <w:shd w:val="clear" w:color="auto" w:fill="FFFFFF" w:themeFill="background1"/>
        <w:ind w:left="-142"/>
        <w:jc w:val="center"/>
        <w:rPr>
          <w:b/>
          <w:spacing w:val="40"/>
          <w:sz w:val="32"/>
          <w:szCs w:val="32"/>
        </w:rPr>
      </w:pPr>
      <w:r w:rsidRPr="004D2B1E"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0F12D2" w:rsidRPr="004D2B1E" w:rsidTr="00AD083A">
        <w:trPr>
          <w:trHeight w:val="329"/>
        </w:trPr>
        <w:tc>
          <w:tcPr>
            <w:tcW w:w="4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rPr>
                <w:rFonts w:eastAsia="Calibri"/>
                <w:b/>
                <w:sz w:val="28"/>
                <w:szCs w:val="28"/>
              </w:rPr>
            </w:pPr>
          </w:p>
          <w:p w:rsidR="000F12D2" w:rsidRPr="004D2B1E" w:rsidRDefault="000F12D2" w:rsidP="00AD083A">
            <w:pPr>
              <w:shd w:val="clear" w:color="auto" w:fill="FFFFFF" w:themeFill="background1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rPr>
                <w:rFonts w:eastAsia="Calibri"/>
                <w:sz w:val="28"/>
                <w:szCs w:val="28"/>
              </w:rPr>
            </w:pPr>
          </w:p>
        </w:tc>
      </w:tr>
    </w:tbl>
    <w:p w:rsidR="000F12D2" w:rsidRPr="004D2B1E" w:rsidRDefault="000F12D2" w:rsidP="000F12D2">
      <w:pPr>
        <w:shd w:val="clear" w:color="auto" w:fill="FFFFFF" w:themeFill="background1"/>
        <w:jc w:val="right"/>
        <w:rPr>
          <w:b/>
          <w:bCs/>
          <w:sz w:val="22"/>
          <w:szCs w:val="22"/>
        </w:rPr>
      </w:pPr>
      <w:r w:rsidRPr="004D2B1E">
        <w:rPr>
          <w:b/>
          <w:bCs/>
          <w:noProof/>
          <w:sz w:val="22"/>
          <w:szCs w:val="22"/>
        </w:rPr>
        <w:drawing>
          <wp:inline distT="0" distB="0" distL="0" distR="0" wp14:anchorId="75E4B13F" wp14:editId="6170A224">
            <wp:extent cx="3127375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2D2" w:rsidRPr="004D2B1E" w:rsidRDefault="000F12D2" w:rsidP="000F12D2">
      <w:pPr>
        <w:shd w:val="clear" w:color="auto" w:fill="FFFFFF" w:themeFill="background1"/>
        <w:jc w:val="right"/>
        <w:rPr>
          <w:b/>
          <w:bCs/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ind w:left="-360" w:firstLine="708"/>
        <w:jc w:val="center"/>
        <w:rPr>
          <w:rFonts w:eastAsia="Calibri"/>
          <w:b/>
          <w:sz w:val="32"/>
          <w:szCs w:val="32"/>
        </w:rPr>
      </w:pPr>
      <w:r w:rsidRPr="004D2B1E">
        <w:rPr>
          <w:rFonts w:eastAsia="Calibri"/>
          <w:b/>
          <w:sz w:val="32"/>
          <w:szCs w:val="32"/>
        </w:rPr>
        <w:t>ПРОИЗВОДСТВЕННАЯ ПРАКТИКА</w:t>
      </w:r>
    </w:p>
    <w:p w:rsidR="000F12D2" w:rsidRPr="004D2B1E" w:rsidRDefault="000F12D2" w:rsidP="000F12D2">
      <w:pPr>
        <w:shd w:val="clear" w:color="auto" w:fill="FFFFFF" w:themeFill="background1"/>
        <w:ind w:left="-360" w:firstLine="708"/>
        <w:jc w:val="center"/>
        <w:rPr>
          <w:rFonts w:eastAsia="Calibri"/>
          <w:b/>
          <w:sz w:val="32"/>
          <w:szCs w:val="32"/>
        </w:rPr>
      </w:pPr>
    </w:p>
    <w:p w:rsidR="00AD083A" w:rsidRPr="00DC151C" w:rsidRDefault="00AD083A" w:rsidP="00AD083A">
      <w:pPr>
        <w:ind w:left="-360" w:firstLine="70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(Технологическая практика / </w:t>
      </w:r>
      <w:r>
        <w:rPr>
          <w:b/>
          <w:sz w:val="32"/>
          <w:szCs w:val="32"/>
        </w:rPr>
        <w:t xml:space="preserve">Технологическая (проектно-технологическая) </w:t>
      </w:r>
      <w:r>
        <w:rPr>
          <w:rFonts w:eastAsia="Calibri"/>
          <w:b/>
          <w:sz w:val="32"/>
          <w:szCs w:val="32"/>
        </w:rPr>
        <w:t>практика)</w:t>
      </w:r>
    </w:p>
    <w:p w:rsidR="000F12D2" w:rsidRPr="004D2B1E" w:rsidRDefault="000F12D2" w:rsidP="000F12D2">
      <w:pPr>
        <w:shd w:val="clear" w:color="auto" w:fill="FFFFFF" w:themeFill="background1"/>
        <w:ind w:left="-360" w:firstLine="708"/>
        <w:jc w:val="right"/>
        <w:rPr>
          <w:rFonts w:eastAsia="Calibri"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bCs/>
          <w:sz w:val="23"/>
          <w:szCs w:val="23"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4D2B1E">
        <w:rPr>
          <w:b/>
          <w:sz w:val="32"/>
          <w:szCs w:val="32"/>
        </w:rPr>
        <w:t xml:space="preserve">Методические указания </w:t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4D2B1E">
        <w:rPr>
          <w:b/>
          <w:sz w:val="32"/>
          <w:szCs w:val="32"/>
        </w:rPr>
        <w:t>по прохождению практики</w:t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rFonts w:eastAsia="Calibri"/>
          <w:b/>
          <w:i/>
          <w:iCs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rFonts w:eastAsia="Calibri"/>
          <w:b/>
          <w:iCs/>
          <w:sz w:val="28"/>
          <w:szCs w:val="28"/>
        </w:rPr>
      </w:pPr>
      <w:r w:rsidRPr="004D2B1E">
        <w:rPr>
          <w:rFonts w:eastAsia="Calibri"/>
          <w:b/>
          <w:iCs/>
          <w:sz w:val="28"/>
          <w:szCs w:val="28"/>
        </w:rPr>
        <w:t>Направление подготовки: 38.03.01 «Экономика»</w:t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rFonts w:eastAsia="Calibri"/>
          <w:b/>
          <w:iCs/>
          <w:sz w:val="24"/>
          <w:szCs w:val="24"/>
          <w:u w:val="single"/>
        </w:rPr>
      </w:pPr>
      <w:r w:rsidRPr="004D2B1E">
        <w:rPr>
          <w:rFonts w:eastAsia="Calibri"/>
          <w:iCs/>
          <w:sz w:val="24"/>
          <w:szCs w:val="24"/>
        </w:rPr>
        <w:t xml:space="preserve">Направленность: </w:t>
      </w:r>
      <w:r>
        <w:rPr>
          <w:b/>
          <w:sz w:val="24"/>
          <w:szCs w:val="24"/>
          <w:u w:val="single"/>
        </w:rPr>
        <w:t>Бухгалтерский учет, анализ и аудит</w:t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rFonts w:eastAsia="Calibri"/>
          <w:b/>
          <w:iCs/>
          <w:sz w:val="28"/>
          <w:szCs w:val="28"/>
        </w:rPr>
      </w:pPr>
      <w:r w:rsidRPr="004D2B1E">
        <w:rPr>
          <w:rFonts w:eastAsia="Calibri"/>
          <w:b/>
          <w:iCs/>
          <w:sz w:val="28"/>
          <w:szCs w:val="28"/>
        </w:rPr>
        <w:t>Квалификация выпускника: Бакалавр</w:t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jc w:val="right"/>
        <w:rPr>
          <w:rFonts w:eastAsia="Calibri"/>
          <w:iCs/>
          <w:sz w:val="28"/>
          <w:szCs w:val="28"/>
        </w:rPr>
      </w:pPr>
      <w:r w:rsidRPr="004D2B1E">
        <w:rPr>
          <w:rFonts w:eastAsia="Calibri"/>
          <w:iCs/>
          <w:sz w:val="28"/>
          <w:szCs w:val="28"/>
        </w:rPr>
        <w:t>СОГЛАСОВАНО:</w:t>
      </w:r>
    </w:p>
    <w:p w:rsidR="000F12D2" w:rsidRPr="004D2B1E" w:rsidRDefault="000F12D2" w:rsidP="000F12D2">
      <w:pPr>
        <w:shd w:val="clear" w:color="auto" w:fill="FFFFFF" w:themeFill="background1"/>
        <w:jc w:val="right"/>
        <w:rPr>
          <w:rFonts w:eastAsia="Calibri"/>
          <w:iCs/>
          <w:sz w:val="28"/>
          <w:szCs w:val="28"/>
        </w:rPr>
      </w:pPr>
      <w:r w:rsidRPr="004D2B1E">
        <w:rPr>
          <w:rFonts w:eastAsia="Calibri"/>
          <w:iCs/>
          <w:sz w:val="28"/>
          <w:szCs w:val="28"/>
        </w:rPr>
        <w:t xml:space="preserve">на конференции работников, </w:t>
      </w:r>
    </w:p>
    <w:p w:rsidR="000F12D2" w:rsidRPr="004D2B1E" w:rsidRDefault="000F12D2" w:rsidP="000F12D2">
      <w:pPr>
        <w:shd w:val="clear" w:color="auto" w:fill="FFFFFF" w:themeFill="background1"/>
        <w:jc w:val="right"/>
        <w:rPr>
          <w:rFonts w:eastAsia="Calibri"/>
          <w:iCs/>
          <w:sz w:val="28"/>
          <w:szCs w:val="28"/>
        </w:rPr>
      </w:pPr>
      <w:r w:rsidRPr="004D2B1E">
        <w:rPr>
          <w:rFonts w:eastAsia="Calibri"/>
          <w:iCs/>
          <w:sz w:val="28"/>
          <w:szCs w:val="28"/>
        </w:rPr>
        <w:t>обучающихся и родителей (законных представителей несовершеннолетних обучающихся)</w:t>
      </w:r>
    </w:p>
    <w:p w:rsidR="000F12D2" w:rsidRPr="004D2B1E" w:rsidRDefault="000F12D2" w:rsidP="000F12D2">
      <w:pPr>
        <w:shd w:val="clear" w:color="auto" w:fill="FFFFFF" w:themeFill="background1"/>
        <w:rPr>
          <w:rFonts w:eastAsia="Calibri"/>
          <w:iCs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rFonts w:eastAsia="Calibri"/>
          <w:iCs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rPr>
          <w:rFonts w:eastAsia="Calibri"/>
          <w:iCs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rFonts w:eastAsia="Calibri"/>
          <w:iCs/>
          <w:sz w:val="28"/>
          <w:szCs w:val="28"/>
        </w:rPr>
      </w:pPr>
      <w:r w:rsidRPr="004D2B1E">
        <w:rPr>
          <w:rFonts w:eastAsia="Calibri"/>
          <w:iCs/>
          <w:sz w:val="28"/>
          <w:szCs w:val="28"/>
        </w:rPr>
        <w:t>Москва, 2022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adjustRightInd/>
        <w:rPr>
          <w:rFonts w:eastAsia="Calibri"/>
          <w:iCs/>
          <w:sz w:val="28"/>
          <w:szCs w:val="28"/>
        </w:rPr>
      </w:pPr>
      <w:r w:rsidRPr="004D2B1E">
        <w:rPr>
          <w:rFonts w:eastAsia="Calibri"/>
          <w:iCs/>
          <w:sz w:val="28"/>
          <w:szCs w:val="28"/>
        </w:rPr>
        <w:br w:type="page"/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rFonts w:eastAsia="Calibri"/>
          <w:iCs/>
          <w:sz w:val="28"/>
          <w:szCs w:val="28"/>
        </w:rPr>
      </w:pPr>
    </w:p>
    <w:tbl>
      <w:tblPr>
        <w:tblStyle w:val="a7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0F12D2" w:rsidRPr="004D2B1E" w:rsidTr="00AD083A">
        <w:tc>
          <w:tcPr>
            <w:tcW w:w="9575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d w:val="-2134318018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  <w:sz w:val="28"/>
                <w:szCs w:val="28"/>
              </w:rPr>
            </w:sdtEndPr>
            <w:sdtContent>
              <w:p w:rsidR="000F12D2" w:rsidRPr="004D2B1E" w:rsidRDefault="000F12D2" w:rsidP="00AD083A">
                <w:pPr>
                  <w:pStyle w:val="af8"/>
                  <w:shd w:val="clear" w:color="auto" w:fill="FFFFFF" w:themeFill="background1"/>
                  <w:spacing w:before="0" w:line="240" w:lineRule="auto"/>
                  <w:jc w:val="center"/>
                  <w:rPr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</w:pPr>
                <w:r w:rsidRPr="004D2B1E">
                  <w:rPr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Оглавление</w:t>
                </w:r>
              </w:p>
              <w:p w:rsidR="000F12D2" w:rsidRPr="004D2B1E" w:rsidRDefault="000F12D2" w:rsidP="00AD083A">
                <w:pPr>
                  <w:shd w:val="clear" w:color="auto" w:fill="FFFFFF" w:themeFill="background1"/>
                </w:pPr>
              </w:p>
              <w:p w:rsidR="000F12D2" w:rsidRPr="00162AEF" w:rsidRDefault="000F12D2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r w:rsidRPr="004D2B1E">
                  <w:rPr>
                    <w:sz w:val="28"/>
                    <w:szCs w:val="28"/>
                  </w:rPr>
                  <w:fldChar w:fldCharType="begin"/>
                </w:r>
                <w:r w:rsidRPr="004D2B1E">
                  <w:rPr>
                    <w:sz w:val="28"/>
                    <w:szCs w:val="28"/>
                  </w:rPr>
                  <w:instrText xml:space="preserve"> TOC \o "1-3" \h \z \u </w:instrText>
                </w:r>
                <w:r w:rsidRPr="004D2B1E">
                  <w:rPr>
                    <w:sz w:val="28"/>
                    <w:szCs w:val="28"/>
                  </w:rPr>
                  <w:fldChar w:fldCharType="separate"/>
                </w:r>
                <w:hyperlink w:anchor="_Toc99095321" w:history="1">
                  <w:r w:rsidRPr="00162AEF">
                    <w:rPr>
                      <w:rStyle w:val="aa"/>
                      <w:noProof/>
                      <w:sz w:val="28"/>
                      <w:szCs w:val="28"/>
                    </w:rPr>
                    <w:t>Введение</w:t>
                  </w:r>
                  <w:r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_Toc99095321 \h </w:instrText>
                  </w:r>
                  <w:r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Pr="00162AEF">
                    <w:rPr>
                      <w:noProof/>
                      <w:webHidden/>
                      <w:sz w:val="28"/>
                      <w:szCs w:val="28"/>
                    </w:rPr>
                    <w:t>3</w:t>
                  </w:r>
                  <w:r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162AEF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9095322" w:history="1">
                  <w:r w:rsidR="000F12D2" w:rsidRPr="00162AEF">
                    <w:rPr>
                      <w:rStyle w:val="aa"/>
                      <w:noProof/>
                      <w:sz w:val="28"/>
                      <w:szCs w:val="28"/>
                    </w:rPr>
                    <w:t>1. Место практики в структуре ООП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_Toc99095322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3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162AEF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9095323" w:history="1">
                  <w:r w:rsidR="000F12D2" w:rsidRPr="00162AEF">
                    <w:rPr>
                      <w:rStyle w:val="aa"/>
                      <w:noProof/>
                      <w:sz w:val="28"/>
                      <w:szCs w:val="28"/>
                    </w:rPr>
                    <w:t>2. Структура практики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_Toc99095323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4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162AEF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9095324" w:history="1">
                  <w:r w:rsidR="000F12D2" w:rsidRPr="00162AEF">
                    <w:rPr>
                      <w:rStyle w:val="aa"/>
                      <w:noProof/>
                      <w:sz w:val="28"/>
                      <w:szCs w:val="28"/>
                    </w:rPr>
                    <w:t>3. Содержание практики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_Toc99095324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4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162AEF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9095325" w:history="1">
                  <w:r w:rsidR="000F12D2" w:rsidRPr="00162AEF">
                    <w:rPr>
                      <w:rStyle w:val="aa"/>
                      <w:noProof/>
                      <w:sz w:val="28"/>
                      <w:szCs w:val="28"/>
                    </w:rPr>
                    <w:t>4. Организация и порядок прохождения практики по получению профессиональных умений и опыта профессиональной деятельности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_Toc99095325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5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162AEF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9095326" w:history="1">
                  <w:r w:rsidR="000F12D2" w:rsidRPr="00162AEF">
                    <w:rPr>
                      <w:rStyle w:val="aa"/>
                      <w:noProof/>
                      <w:sz w:val="28"/>
                      <w:szCs w:val="28"/>
                    </w:rPr>
                    <w:t>5. Формы отчетности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_Toc99095326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7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162AEF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9095327" w:history="1">
                  <w:r w:rsidR="000F12D2" w:rsidRPr="00162AEF">
                    <w:rPr>
                      <w:rStyle w:val="aa"/>
                      <w:noProof/>
                      <w:sz w:val="28"/>
                      <w:szCs w:val="28"/>
                    </w:rPr>
                    <w:t>6. Примерный перечень типовых контрольных заданий, необходимых для оценки знаний, умений, навыков и (или) опыта деятельности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_Toc99095327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8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162AEF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9095328" w:history="1">
                  <w:r w:rsidR="000F12D2" w:rsidRPr="00162AEF">
                    <w:rPr>
                      <w:rStyle w:val="aa"/>
                      <w:noProof/>
                      <w:sz w:val="28"/>
                      <w:szCs w:val="28"/>
                    </w:rPr>
                    <w:t>7. Информационные ресурсы, используемые при проведении практики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_Toc99095328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8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162AEF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9095329" w:history="1">
                  <w:r w:rsidR="000F12D2" w:rsidRPr="00162AEF">
                    <w:rPr>
                      <w:rStyle w:val="aa"/>
                      <w:i/>
                      <w:noProof/>
                      <w:sz w:val="28"/>
                      <w:szCs w:val="28"/>
                    </w:rPr>
                    <w:t>Приложение 1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_Toc99095329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10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162AEF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9095330" w:history="1">
                  <w:r w:rsidR="000F12D2" w:rsidRPr="00162AEF">
                    <w:rPr>
                      <w:rStyle w:val="aa"/>
                      <w:i/>
                      <w:noProof/>
                      <w:sz w:val="28"/>
                      <w:szCs w:val="28"/>
                    </w:rPr>
                    <w:t>Приложение 2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_Toc99095330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12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162AEF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8"/>
                    <w:szCs w:val="28"/>
                  </w:rPr>
                </w:pPr>
                <w:hyperlink w:anchor="_Toc99095331" w:history="1">
                  <w:r w:rsidR="000F12D2" w:rsidRPr="00162AEF">
                    <w:rPr>
                      <w:rStyle w:val="aa"/>
                      <w:i/>
                      <w:noProof/>
                      <w:sz w:val="28"/>
                      <w:szCs w:val="28"/>
                    </w:rPr>
                    <w:t>Приложение 3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_Toc99095331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14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Default="006603FB" w:rsidP="00AD083A">
                <w:pPr>
                  <w:pStyle w:val="13"/>
                  <w:spacing w:after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99095332" w:history="1">
                  <w:r w:rsidR="000F12D2" w:rsidRPr="00162AEF">
                    <w:rPr>
                      <w:rStyle w:val="aa"/>
                      <w:i/>
                      <w:noProof/>
                      <w:sz w:val="28"/>
                      <w:szCs w:val="28"/>
                    </w:rPr>
                    <w:t>Приложение 4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ab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begin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instrText xml:space="preserve"> PAGEREF _Toc99095332 \h </w:instrTex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separate"/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t>21</w:t>
                  </w:r>
                  <w:r w:rsidR="000F12D2" w:rsidRPr="00162AEF">
                    <w:rPr>
                      <w:noProof/>
                      <w:webHidden/>
                      <w:sz w:val="28"/>
                      <w:szCs w:val="28"/>
                    </w:rPr>
                    <w:fldChar w:fldCharType="end"/>
                  </w:r>
                </w:hyperlink>
              </w:p>
              <w:p w:rsidR="000F12D2" w:rsidRPr="004D2B1E" w:rsidRDefault="000F12D2" w:rsidP="00AD083A">
                <w:pPr>
                  <w:pStyle w:val="13"/>
                  <w:shd w:val="clear" w:color="auto" w:fill="FFFFFF" w:themeFill="background1"/>
                  <w:spacing w:after="0"/>
                  <w:rPr>
                    <w:noProof/>
                    <w:sz w:val="28"/>
                    <w:szCs w:val="28"/>
                  </w:rPr>
                </w:pPr>
                <w:r w:rsidRPr="004D2B1E">
                  <w:rPr>
                    <w:b/>
                    <w:bCs/>
                    <w:sz w:val="28"/>
                    <w:szCs w:val="28"/>
                  </w:rPr>
                  <w:fldChar w:fldCharType="end"/>
                </w:r>
                <w:hyperlink w:anchor="_Toc64728044" w:history="1"/>
              </w:p>
              <w:p w:rsidR="000F12D2" w:rsidRPr="004D2B1E" w:rsidRDefault="006603FB" w:rsidP="00AD083A">
                <w:pPr>
                  <w:pStyle w:val="13"/>
                  <w:shd w:val="clear" w:color="auto" w:fill="FFFFFF" w:themeFill="background1"/>
                  <w:spacing w:after="0"/>
                </w:pPr>
              </w:p>
            </w:sdtContent>
          </w:sdt>
          <w:p w:rsidR="000F12D2" w:rsidRPr="004D2B1E" w:rsidRDefault="000F12D2" w:rsidP="00AD083A">
            <w:pPr>
              <w:pStyle w:val="3"/>
              <w:numPr>
                <w:ilvl w:val="0"/>
                <w:numId w:val="0"/>
              </w:numPr>
              <w:shd w:val="clear" w:color="auto" w:fill="FFFFFF" w:themeFill="background1"/>
              <w:spacing w:after="0" w:line="240" w:lineRule="auto"/>
              <w:ind w:left="360"/>
            </w:pPr>
          </w:p>
        </w:tc>
      </w:tr>
      <w:tr w:rsidR="000F12D2" w:rsidRPr="004D2B1E" w:rsidTr="00AD083A">
        <w:tc>
          <w:tcPr>
            <w:tcW w:w="9575" w:type="dxa"/>
          </w:tcPr>
          <w:p w:rsidR="000F12D2" w:rsidRPr="004D2B1E" w:rsidRDefault="000F12D2" w:rsidP="00AD083A">
            <w:pPr>
              <w:pStyle w:val="af8"/>
              <w:shd w:val="clear" w:color="auto" w:fill="FFFFFF" w:themeFill="background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0F12D2" w:rsidRPr="004D2B1E" w:rsidRDefault="000F12D2" w:rsidP="000F12D2">
      <w:pPr>
        <w:pStyle w:val="3"/>
        <w:numPr>
          <w:ilvl w:val="0"/>
          <w:numId w:val="0"/>
        </w:numPr>
        <w:shd w:val="clear" w:color="auto" w:fill="FFFFFF" w:themeFill="background1"/>
        <w:spacing w:after="0" w:line="240" w:lineRule="auto"/>
        <w:ind w:left="720"/>
      </w:pP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Default="000F12D2" w:rsidP="000F12D2">
      <w:pPr>
        <w:shd w:val="clear" w:color="auto" w:fill="FFFFFF" w:themeFill="background1"/>
        <w:tabs>
          <w:tab w:val="left" w:pos="851"/>
        </w:tabs>
        <w:rPr>
          <w:b/>
          <w:sz w:val="28"/>
          <w:szCs w:val="28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99095321"/>
      <w:r w:rsidRPr="004D2B1E">
        <w:rPr>
          <w:sz w:val="24"/>
          <w:szCs w:val="24"/>
        </w:rPr>
        <w:lastRenderedPageBreak/>
        <w:t>Введение</w:t>
      </w:r>
      <w:bookmarkEnd w:id="0"/>
    </w:p>
    <w:p w:rsidR="000F12D2" w:rsidRDefault="000F12D2" w:rsidP="000F12D2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0F12D2" w:rsidRPr="004D2B1E" w:rsidRDefault="00AD083A" w:rsidP="000F12D2">
      <w:pPr>
        <w:shd w:val="clear" w:color="auto" w:fill="FFFFFF" w:themeFill="background1"/>
        <w:tabs>
          <w:tab w:val="left" w:pos="851"/>
        </w:tabs>
        <w:ind w:firstLine="567"/>
        <w:jc w:val="both"/>
        <w:rPr>
          <w:i/>
          <w:sz w:val="24"/>
          <w:szCs w:val="24"/>
        </w:rPr>
      </w:pPr>
      <w:r w:rsidRPr="00AD083A">
        <w:rPr>
          <w:rFonts w:eastAsia="Calibri"/>
          <w:sz w:val="24"/>
          <w:szCs w:val="24"/>
        </w:rPr>
        <w:t xml:space="preserve">Технологическая практика / </w:t>
      </w:r>
      <w:r w:rsidRPr="00AD083A">
        <w:rPr>
          <w:sz w:val="24"/>
          <w:szCs w:val="24"/>
        </w:rPr>
        <w:t xml:space="preserve">Технологическая (проектно-технологическая) </w:t>
      </w:r>
      <w:r w:rsidRPr="00AD083A">
        <w:rPr>
          <w:rFonts w:eastAsia="Calibri"/>
          <w:sz w:val="24"/>
          <w:szCs w:val="24"/>
        </w:rPr>
        <w:t>практика</w:t>
      </w:r>
      <w:r w:rsidRPr="00AD083A">
        <w:rPr>
          <w:sz w:val="24"/>
          <w:szCs w:val="24"/>
        </w:rPr>
        <w:t xml:space="preserve"> </w:t>
      </w:r>
      <w:r w:rsidR="000F12D2" w:rsidRPr="004D2B1E">
        <w:rPr>
          <w:sz w:val="24"/>
          <w:szCs w:val="24"/>
        </w:rPr>
        <w:t xml:space="preserve">является обязательной частью основной образовательной программы высшего образования по направлению подготовки 38.03.01 </w:t>
      </w:r>
      <w:r w:rsidR="001827EB">
        <w:rPr>
          <w:sz w:val="24"/>
          <w:szCs w:val="24"/>
        </w:rPr>
        <w:t>«</w:t>
      </w:r>
      <w:r w:rsidR="000F12D2" w:rsidRPr="004D2B1E">
        <w:rPr>
          <w:sz w:val="24"/>
          <w:szCs w:val="24"/>
        </w:rPr>
        <w:t>Экономика</w:t>
      </w:r>
      <w:r w:rsidR="001827EB">
        <w:rPr>
          <w:sz w:val="24"/>
          <w:szCs w:val="24"/>
        </w:rPr>
        <w:t>»</w:t>
      </w:r>
      <w:r w:rsidR="000F12D2" w:rsidRPr="004D2B1E">
        <w:rPr>
          <w:sz w:val="24"/>
          <w:szCs w:val="24"/>
        </w:rPr>
        <w:t>, направленность «</w:t>
      </w:r>
      <w:r w:rsidR="000F12D2" w:rsidRPr="0024111E">
        <w:rPr>
          <w:sz w:val="24"/>
          <w:szCs w:val="24"/>
        </w:rPr>
        <w:t>Бухгалтерский учет, анализ и аудит</w:t>
      </w:r>
      <w:r w:rsidR="000F12D2" w:rsidRPr="004D2B1E">
        <w:rPr>
          <w:sz w:val="24"/>
          <w:szCs w:val="24"/>
        </w:rPr>
        <w:t xml:space="preserve">» (уровень </w:t>
      </w:r>
      <w:proofErr w:type="spellStart"/>
      <w:r w:rsidR="000F12D2" w:rsidRPr="004D2B1E">
        <w:rPr>
          <w:sz w:val="24"/>
          <w:szCs w:val="24"/>
        </w:rPr>
        <w:t>бакалавриата</w:t>
      </w:r>
      <w:proofErr w:type="spellEnd"/>
      <w:r w:rsidR="000F12D2" w:rsidRPr="004D2B1E">
        <w:rPr>
          <w:sz w:val="24"/>
          <w:szCs w:val="24"/>
        </w:rPr>
        <w:t>)</w:t>
      </w:r>
      <w:r w:rsidR="000F12D2" w:rsidRPr="004D2B1E">
        <w:rPr>
          <w:i/>
          <w:iCs/>
          <w:sz w:val="24"/>
          <w:szCs w:val="24"/>
        </w:rPr>
        <w:t>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D2B1E">
        <w:rPr>
          <w:b/>
          <w:sz w:val="24"/>
          <w:szCs w:val="24"/>
        </w:rPr>
        <w:t xml:space="preserve">Вид практики: </w:t>
      </w:r>
      <w:r w:rsidR="00162AEF">
        <w:rPr>
          <w:sz w:val="24"/>
          <w:szCs w:val="24"/>
        </w:rPr>
        <w:t xml:space="preserve">производственная практика. 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D2B1E">
        <w:rPr>
          <w:b/>
          <w:sz w:val="24"/>
          <w:szCs w:val="24"/>
        </w:rPr>
        <w:t>Тип практики:</w:t>
      </w:r>
      <w:r w:rsidRPr="004D2B1E">
        <w:rPr>
          <w:sz w:val="24"/>
          <w:szCs w:val="24"/>
        </w:rPr>
        <w:t xml:space="preserve"> </w:t>
      </w:r>
      <w:r w:rsidR="00AD083A" w:rsidRPr="00AD083A">
        <w:rPr>
          <w:rFonts w:eastAsia="Calibri"/>
          <w:sz w:val="24"/>
          <w:szCs w:val="24"/>
        </w:rPr>
        <w:t xml:space="preserve">Технологическая практика / </w:t>
      </w:r>
      <w:r w:rsidR="00AD083A" w:rsidRPr="00AD083A">
        <w:rPr>
          <w:sz w:val="24"/>
          <w:szCs w:val="24"/>
        </w:rPr>
        <w:t xml:space="preserve">Технологическая (проектно-технологическая) </w:t>
      </w:r>
      <w:r w:rsidR="00AD083A" w:rsidRPr="00AD083A">
        <w:rPr>
          <w:rFonts w:eastAsia="Calibri"/>
          <w:sz w:val="24"/>
          <w:szCs w:val="24"/>
        </w:rPr>
        <w:t>практика</w:t>
      </w:r>
      <w:r w:rsidRPr="004D2B1E">
        <w:rPr>
          <w:sz w:val="24"/>
          <w:szCs w:val="24"/>
        </w:rPr>
        <w:t xml:space="preserve">.  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D2B1E">
        <w:rPr>
          <w:b/>
          <w:sz w:val="24"/>
          <w:szCs w:val="24"/>
        </w:rPr>
        <w:t>Способ проведения практики</w:t>
      </w:r>
      <w:r w:rsidRPr="004D2B1E">
        <w:rPr>
          <w:sz w:val="24"/>
          <w:szCs w:val="24"/>
        </w:rPr>
        <w:t xml:space="preserve">: </w:t>
      </w:r>
      <w:r>
        <w:rPr>
          <w:sz w:val="24"/>
          <w:szCs w:val="24"/>
        </w:rPr>
        <w:t>выездная и</w:t>
      </w:r>
      <w:r w:rsidRPr="00A8019E">
        <w:rPr>
          <w:sz w:val="24"/>
          <w:szCs w:val="24"/>
        </w:rPr>
        <w:t xml:space="preserve"> </w:t>
      </w:r>
      <w:r w:rsidRPr="004D2B1E">
        <w:rPr>
          <w:sz w:val="24"/>
          <w:szCs w:val="24"/>
        </w:rPr>
        <w:t xml:space="preserve">стационарная. </w:t>
      </w:r>
    </w:p>
    <w:p w:rsidR="000F12D2" w:rsidRPr="004D2B1E" w:rsidRDefault="000F12D2" w:rsidP="000F12D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4D2B1E">
        <w:rPr>
          <w:b/>
          <w:sz w:val="24"/>
          <w:szCs w:val="24"/>
        </w:rPr>
        <w:t>Форма проведения практики</w:t>
      </w:r>
      <w:r w:rsidRPr="004D2B1E">
        <w:rPr>
          <w:sz w:val="24"/>
          <w:szCs w:val="24"/>
        </w:rPr>
        <w:t xml:space="preserve">: дискретно по видам практик - путем выделения в календарном учебном графике непрерывного периода учебного времени для проведения </w:t>
      </w:r>
      <w:r w:rsidR="00AD083A">
        <w:rPr>
          <w:sz w:val="24"/>
          <w:szCs w:val="24"/>
        </w:rPr>
        <w:t xml:space="preserve">технологической </w:t>
      </w:r>
      <w:r w:rsidRPr="004D2B1E">
        <w:rPr>
          <w:sz w:val="24"/>
          <w:szCs w:val="24"/>
        </w:rPr>
        <w:t>практики.</w:t>
      </w:r>
    </w:p>
    <w:p w:rsidR="000F12D2" w:rsidRPr="00A8019E" w:rsidRDefault="000F12D2" w:rsidP="000F12D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8019E">
        <w:rPr>
          <w:sz w:val="24"/>
          <w:szCs w:val="24"/>
        </w:rPr>
        <w:t xml:space="preserve">Целями </w:t>
      </w:r>
      <w:r w:rsidR="00AD083A">
        <w:rPr>
          <w:sz w:val="24"/>
          <w:szCs w:val="24"/>
        </w:rPr>
        <w:t xml:space="preserve">технологической </w:t>
      </w:r>
      <w:r w:rsidRPr="00A8019E">
        <w:rPr>
          <w:sz w:val="24"/>
          <w:szCs w:val="24"/>
        </w:rPr>
        <w:t xml:space="preserve">практики являются формирование практических навыков сбора, анализа и интерпретации информации, содержащейся в первичных документах, бухгалтерских регистрах и отчетности предприятий, с учетом их технологических особенностей. </w:t>
      </w:r>
    </w:p>
    <w:p w:rsidR="000F12D2" w:rsidRPr="00A8019E" w:rsidRDefault="000F12D2" w:rsidP="000F12D2">
      <w:pPr>
        <w:shd w:val="clear" w:color="auto" w:fill="FFFFFF" w:themeFill="background1"/>
        <w:ind w:firstLine="567"/>
        <w:jc w:val="both"/>
        <w:rPr>
          <w:color w:val="FF0000"/>
          <w:sz w:val="24"/>
          <w:szCs w:val="24"/>
        </w:rPr>
      </w:pPr>
      <w:r w:rsidRPr="004D2B1E">
        <w:rPr>
          <w:sz w:val="24"/>
          <w:szCs w:val="24"/>
        </w:rPr>
        <w:t>В процессе прохож</w:t>
      </w:r>
      <w:r w:rsidR="00E1320C">
        <w:rPr>
          <w:sz w:val="24"/>
          <w:szCs w:val="24"/>
        </w:rPr>
        <w:t>дения технологической</w:t>
      </w:r>
      <w:r>
        <w:rPr>
          <w:sz w:val="24"/>
          <w:szCs w:val="24"/>
        </w:rPr>
        <w:t xml:space="preserve"> практики</w:t>
      </w:r>
      <w:r w:rsidRPr="004D2B1E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студенты</w:t>
      </w:r>
      <w:r w:rsidRPr="004D2B1E">
        <w:rPr>
          <w:sz w:val="24"/>
          <w:szCs w:val="24"/>
        </w:rPr>
        <w:t xml:space="preserve"> закрепляют теоретические знания, полученные в период обучения, приобретают практические навыки и умения самостоятельно решать актуальные экономические, экономико-производственные и производственно-управленческие профессиональные </w:t>
      </w:r>
      <w:r w:rsidR="00E1320C">
        <w:rPr>
          <w:sz w:val="24"/>
          <w:szCs w:val="24"/>
        </w:rPr>
        <w:t>задачи. Технологическая</w:t>
      </w:r>
      <w:r w:rsidRPr="004D2B1E">
        <w:rPr>
          <w:sz w:val="24"/>
          <w:szCs w:val="24"/>
        </w:rPr>
        <w:t xml:space="preserve"> практика является этапом формирования квалифицированного специалиста, способного самостоятельно решать конкретные задачи в деятельности государственных и коммерческих организаций различных сфер деятельности и проводится с целью получения выпускником профессиональных умений и опыта, проверки готовности будущего специалиста к </w:t>
      </w:r>
      <w:r w:rsidRPr="00A8019E">
        <w:rPr>
          <w:sz w:val="24"/>
          <w:szCs w:val="24"/>
        </w:rPr>
        <w:t>профессиональной деятельности.</w:t>
      </w:r>
    </w:p>
    <w:p w:rsidR="000F12D2" w:rsidRPr="00A8019E" w:rsidRDefault="000F12D2" w:rsidP="000F12D2">
      <w:pPr>
        <w:shd w:val="clear" w:color="auto" w:fill="FFFFFF" w:themeFill="background1"/>
        <w:ind w:firstLine="567"/>
        <w:jc w:val="both"/>
        <w:rPr>
          <w:b/>
          <w:sz w:val="24"/>
          <w:szCs w:val="24"/>
        </w:rPr>
      </w:pPr>
      <w:r w:rsidRPr="00A8019E">
        <w:rPr>
          <w:b/>
          <w:sz w:val="24"/>
          <w:szCs w:val="24"/>
        </w:rPr>
        <w:t>Задачи практики:</w:t>
      </w:r>
    </w:p>
    <w:p w:rsidR="000F12D2" w:rsidRPr="00A8019E" w:rsidRDefault="000F12D2" w:rsidP="000F12D2">
      <w:pPr>
        <w:pStyle w:val="a5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r w:rsidRPr="00A8019E">
        <w:rPr>
          <w:sz w:val="24"/>
          <w:szCs w:val="24"/>
        </w:rPr>
        <w:t xml:space="preserve">познакомиться с работой учетно-аналитической службы предприятия; </w:t>
      </w:r>
    </w:p>
    <w:p w:rsidR="000F12D2" w:rsidRDefault="000F12D2" w:rsidP="000F12D2">
      <w:pPr>
        <w:pStyle w:val="a5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r w:rsidRPr="00A8019E">
        <w:rPr>
          <w:sz w:val="24"/>
          <w:szCs w:val="24"/>
        </w:rPr>
        <w:t xml:space="preserve">освоить </w:t>
      </w:r>
      <w:r>
        <w:rPr>
          <w:sz w:val="24"/>
          <w:szCs w:val="24"/>
        </w:rPr>
        <w:t>содержание</w:t>
      </w:r>
      <w:r w:rsidRPr="00A8019E">
        <w:rPr>
          <w:sz w:val="24"/>
          <w:szCs w:val="24"/>
        </w:rPr>
        <w:t xml:space="preserve"> учетной работы в центральной бухгалтерии</w:t>
      </w:r>
      <w:r>
        <w:rPr>
          <w:sz w:val="24"/>
          <w:szCs w:val="24"/>
        </w:rPr>
        <w:t xml:space="preserve"> организации</w:t>
      </w:r>
      <w:r w:rsidRPr="00A8019E">
        <w:rPr>
          <w:sz w:val="24"/>
          <w:szCs w:val="24"/>
        </w:rPr>
        <w:t xml:space="preserve">; </w:t>
      </w:r>
    </w:p>
    <w:p w:rsidR="000F12D2" w:rsidRDefault="000F12D2" w:rsidP="000F12D2">
      <w:pPr>
        <w:pStyle w:val="a5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r w:rsidRPr="00A8019E">
        <w:rPr>
          <w:sz w:val="24"/>
          <w:szCs w:val="24"/>
        </w:rPr>
        <w:t xml:space="preserve"> изучить должностные инструкции работников бухгалтерии; </w:t>
      </w:r>
    </w:p>
    <w:p w:rsidR="000F12D2" w:rsidRDefault="000F12D2" w:rsidP="000F12D2">
      <w:pPr>
        <w:pStyle w:val="a5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r w:rsidRPr="00A8019E">
        <w:rPr>
          <w:sz w:val="24"/>
          <w:szCs w:val="24"/>
        </w:rPr>
        <w:t>приобрести практические навыки работы с нормативно-правовой и финансово</w:t>
      </w:r>
      <w:r>
        <w:rPr>
          <w:sz w:val="24"/>
          <w:szCs w:val="24"/>
        </w:rPr>
        <w:t>-</w:t>
      </w:r>
      <w:r w:rsidRPr="00A8019E">
        <w:rPr>
          <w:sz w:val="24"/>
          <w:szCs w:val="24"/>
        </w:rPr>
        <w:t>экономической информацией, систематизации и обобщения полученных данных</w:t>
      </w:r>
      <w:r>
        <w:rPr>
          <w:sz w:val="24"/>
          <w:szCs w:val="24"/>
        </w:rPr>
        <w:t>;</w:t>
      </w:r>
      <w:r w:rsidRPr="00A8019E">
        <w:rPr>
          <w:sz w:val="24"/>
          <w:szCs w:val="24"/>
        </w:rPr>
        <w:t xml:space="preserve"> </w:t>
      </w:r>
    </w:p>
    <w:p w:rsidR="000F12D2" w:rsidRDefault="000F12D2" w:rsidP="000F12D2">
      <w:pPr>
        <w:pStyle w:val="a5"/>
        <w:numPr>
          <w:ilvl w:val="0"/>
          <w:numId w:val="10"/>
        </w:num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  <w:r w:rsidRPr="00A8019E">
        <w:rPr>
          <w:sz w:val="24"/>
          <w:szCs w:val="24"/>
        </w:rPr>
        <w:t xml:space="preserve">подготовить и защитить </w:t>
      </w:r>
      <w:r w:rsidR="00E1320C">
        <w:rPr>
          <w:sz w:val="24"/>
          <w:szCs w:val="24"/>
        </w:rPr>
        <w:t>отчет о технологической</w:t>
      </w:r>
      <w:r w:rsidRPr="00A8019E">
        <w:rPr>
          <w:sz w:val="24"/>
          <w:szCs w:val="24"/>
        </w:rPr>
        <w:t xml:space="preserve"> практике.</w:t>
      </w:r>
    </w:p>
    <w:p w:rsidR="000F12D2" w:rsidRPr="00A8019E" w:rsidRDefault="000F12D2" w:rsidP="000F12D2">
      <w:pPr>
        <w:pStyle w:val="a5"/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</w:rPr>
      </w:pPr>
    </w:p>
    <w:p w:rsidR="000F12D2" w:rsidRPr="00A8019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99095322"/>
      <w:r w:rsidRPr="00A8019E">
        <w:rPr>
          <w:sz w:val="24"/>
          <w:szCs w:val="24"/>
        </w:rPr>
        <w:t>1. Место практики в структуре ООП</w:t>
      </w:r>
      <w:bookmarkEnd w:id="1"/>
      <w:r w:rsidRPr="00A8019E">
        <w:rPr>
          <w:sz w:val="24"/>
          <w:szCs w:val="24"/>
        </w:rPr>
        <w:t xml:space="preserve"> </w:t>
      </w:r>
    </w:p>
    <w:p w:rsidR="000F12D2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В соответствии с ФГОС ВО по направлению подготовки 38.03.01 </w:t>
      </w:r>
      <w:r w:rsidR="00E1320C">
        <w:rPr>
          <w:sz w:val="24"/>
          <w:szCs w:val="24"/>
        </w:rPr>
        <w:t>«</w:t>
      </w:r>
      <w:r w:rsidRPr="004D2B1E">
        <w:rPr>
          <w:sz w:val="24"/>
          <w:szCs w:val="24"/>
        </w:rPr>
        <w:t>Экономика</w:t>
      </w:r>
      <w:r w:rsidR="00E1320C">
        <w:rPr>
          <w:sz w:val="24"/>
          <w:szCs w:val="24"/>
        </w:rPr>
        <w:t>»</w:t>
      </w:r>
      <w:r w:rsidRPr="004D2B1E">
        <w:rPr>
          <w:sz w:val="24"/>
          <w:szCs w:val="24"/>
        </w:rPr>
        <w:t>, направленность «</w:t>
      </w:r>
      <w:r w:rsidRPr="0024111E">
        <w:rPr>
          <w:sz w:val="24"/>
          <w:szCs w:val="24"/>
        </w:rPr>
        <w:t>Бухгалтерский учет, анализ и аудит</w:t>
      </w:r>
      <w:r w:rsidRPr="004D2B1E">
        <w:rPr>
          <w:sz w:val="24"/>
          <w:szCs w:val="24"/>
        </w:rPr>
        <w:t xml:space="preserve">» </w:t>
      </w:r>
      <w:r w:rsidR="00E1320C">
        <w:rPr>
          <w:sz w:val="24"/>
          <w:szCs w:val="24"/>
        </w:rPr>
        <w:t>технологическая</w:t>
      </w:r>
      <w:r w:rsidR="00E1320C" w:rsidRPr="004D2B1E">
        <w:rPr>
          <w:sz w:val="24"/>
          <w:szCs w:val="24"/>
        </w:rPr>
        <w:t xml:space="preserve"> </w:t>
      </w:r>
      <w:r w:rsidRPr="004D2B1E">
        <w:rPr>
          <w:sz w:val="24"/>
          <w:szCs w:val="24"/>
        </w:rPr>
        <w:t xml:space="preserve">практика является обязательной. </w:t>
      </w:r>
    </w:p>
    <w:p w:rsidR="000F12D2" w:rsidRDefault="00E1320C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п</w:t>
      </w:r>
      <w:r w:rsidR="000F12D2" w:rsidRPr="004D2B1E">
        <w:rPr>
          <w:sz w:val="24"/>
          <w:szCs w:val="24"/>
        </w:rPr>
        <w:t>рактика по получению профессиональных умений и опыта профессиональной деятельности относится к части, формируемой участниками образовательных отношений, Блока 2 Практика образовательной программы.</w:t>
      </w:r>
      <w:r w:rsidR="000F12D2" w:rsidRPr="007137B6">
        <w:rPr>
          <w:sz w:val="24"/>
          <w:szCs w:val="24"/>
        </w:rPr>
        <w:t xml:space="preserve"> </w:t>
      </w:r>
    </w:p>
    <w:p w:rsidR="000F12D2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7137B6">
        <w:rPr>
          <w:sz w:val="24"/>
          <w:szCs w:val="24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направленности основной профессиональной образовательной программы.</w:t>
      </w:r>
    </w:p>
    <w:p w:rsidR="000F12D2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0F12D2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0F12D2" w:rsidRPr="007137B6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31135B" w:rsidRDefault="0031135B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99095323"/>
    </w:p>
    <w:p w:rsidR="0031135B" w:rsidRDefault="0031135B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</w:p>
    <w:p w:rsidR="000F12D2" w:rsidRPr="007137B6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  <w:r w:rsidRPr="007137B6">
        <w:rPr>
          <w:sz w:val="24"/>
          <w:szCs w:val="24"/>
        </w:rPr>
        <w:t>2. Структура практики</w:t>
      </w:r>
      <w:bookmarkEnd w:id="2"/>
      <w:r w:rsidRPr="007137B6">
        <w:rPr>
          <w:sz w:val="24"/>
          <w:szCs w:val="24"/>
        </w:rPr>
        <w:t xml:space="preserve"> </w:t>
      </w:r>
    </w:p>
    <w:p w:rsidR="000F12D2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0F12D2" w:rsidRPr="00E1320C" w:rsidRDefault="000F12D2" w:rsidP="00E1320C">
      <w:pPr>
        <w:shd w:val="clear" w:color="auto" w:fill="FFFFFF" w:themeFill="background1"/>
        <w:ind w:firstLine="709"/>
        <w:jc w:val="both"/>
        <w:rPr>
          <w:b/>
          <w:color w:val="FF0000"/>
          <w:sz w:val="24"/>
          <w:szCs w:val="24"/>
        </w:rPr>
      </w:pPr>
      <w:r w:rsidRPr="004D2B1E">
        <w:rPr>
          <w:sz w:val="24"/>
          <w:szCs w:val="24"/>
        </w:rPr>
        <w:t xml:space="preserve">В соответствии с учебным планом по направлению подготовки 38.03.01 </w:t>
      </w:r>
      <w:r w:rsidR="0013037D">
        <w:rPr>
          <w:sz w:val="24"/>
          <w:szCs w:val="24"/>
        </w:rPr>
        <w:t>«</w:t>
      </w:r>
      <w:r w:rsidRPr="004D2B1E">
        <w:rPr>
          <w:sz w:val="24"/>
          <w:szCs w:val="24"/>
        </w:rPr>
        <w:t>Экономика</w:t>
      </w:r>
      <w:r w:rsidR="0013037D">
        <w:rPr>
          <w:sz w:val="24"/>
          <w:szCs w:val="24"/>
        </w:rPr>
        <w:t>»</w:t>
      </w:r>
      <w:r w:rsidRPr="004D2B1E">
        <w:rPr>
          <w:sz w:val="24"/>
          <w:szCs w:val="24"/>
        </w:rPr>
        <w:t>, направленность «</w:t>
      </w:r>
      <w:r w:rsidRPr="0024111E">
        <w:rPr>
          <w:sz w:val="24"/>
          <w:szCs w:val="24"/>
        </w:rPr>
        <w:t>Бухгалтерский учет, анализ и аудит</w:t>
      </w:r>
      <w:r w:rsidRPr="004D2B1E">
        <w:rPr>
          <w:sz w:val="24"/>
          <w:szCs w:val="24"/>
        </w:rPr>
        <w:t>» утвержден</w:t>
      </w:r>
      <w:r w:rsidR="00E1320C">
        <w:rPr>
          <w:sz w:val="24"/>
          <w:szCs w:val="24"/>
        </w:rPr>
        <w:t>ного ректором ОАНО ВО «</w:t>
      </w:r>
      <w:proofErr w:type="spellStart"/>
      <w:r w:rsidR="00E1320C">
        <w:rPr>
          <w:sz w:val="24"/>
          <w:szCs w:val="24"/>
        </w:rPr>
        <w:t>МосТех</w:t>
      </w:r>
      <w:proofErr w:type="spellEnd"/>
      <w:r w:rsidR="00E1320C">
        <w:rPr>
          <w:sz w:val="24"/>
          <w:szCs w:val="24"/>
        </w:rPr>
        <w:t>» к</w:t>
      </w:r>
      <w:r w:rsidRPr="004D2B1E">
        <w:rPr>
          <w:sz w:val="24"/>
          <w:szCs w:val="24"/>
        </w:rPr>
        <w:t xml:space="preserve">онкретные сроки начала и окончания </w:t>
      </w:r>
      <w:r w:rsidR="00AD083A">
        <w:rPr>
          <w:sz w:val="24"/>
          <w:szCs w:val="24"/>
        </w:rPr>
        <w:t xml:space="preserve">технологической </w:t>
      </w:r>
      <w:r w:rsidRPr="004D2B1E">
        <w:rPr>
          <w:sz w:val="24"/>
          <w:szCs w:val="24"/>
        </w:rPr>
        <w:t>практики определяются приказом по Институту.</w:t>
      </w:r>
    </w:p>
    <w:p w:rsidR="000F12D2" w:rsidRPr="004D2B1E" w:rsidRDefault="000F12D2" w:rsidP="000F12D2">
      <w:pPr>
        <w:widowControl/>
        <w:shd w:val="clear" w:color="auto" w:fill="FFFFFF" w:themeFill="background1"/>
        <w:ind w:firstLine="709"/>
        <w:jc w:val="both"/>
        <w:rPr>
          <w:spacing w:val="-1"/>
          <w:sz w:val="24"/>
          <w:szCs w:val="24"/>
        </w:rPr>
      </w:pPr>
      <w:r w:rsidRPr="004D2B1E">
        <w:rPr>
          <w:spacing w:val="-1"/>
          <w:sz w:val="24"/>
          <w:szCs w:val="24"/>
        </w:rPr>
        <w:t>Выполненный отчет по практике необходимо сдать куратору в течении 7 дней с даты окончания практики.</w:t>
      </w:r>
    </w:p>
    <w:p w:rsidR="000F12D2" w:rsidRPr="004D2B1E" w:rsidRDefault="000F12D2" w:rsidP="000F12D2">
      <w:pPr>
        <w:widowControl/>
        <w:shd w:val="clear" w:color="auto" w:fill="FFFFFF" w:themeFill="background1"/>
        <w:ind w:firstLine="709"/>
        <w:jc w:val="both"/>
        <w:rPr>
          <w:b/>
          <w:i/>
          <w:spacing w:val="-1"/>
          <w:sz w:val="24"/>
          <w:szCs w:val="24"/>
        </w:rPr>
      </w:pPr>
      <w:r w:rsidRPr="004D2B1E">
        <w:rPr>
          <w:b/>
          <w:i/>
          <w:spacing w:val="-1"/>
          <w:sz w:val="24"/>
          <w:szCs w:val="24"/>
        </w:rPr>
        <w:t xml:space="preserve">Отчет по </w:t>
      </w:r>
      <w:r w:rsidR="00E1320C">
        <w:rPr>
          <w:b/>
          <w:i/>
          <w:spacing w:val="-1"/>
          <w:sz w:val="24"/>
          <w:szCs w:val="24"/>
        </w:rPr>
        <w:t xml:space="preserve">технологической </w:t>
      </w:r>
      <w:r w:rsidRPr="004D2B1E">
        <w:rPr>
          <w:b/>
          <w:i/>
          <w:spacing w:val="-1"/>
          <w:sz w:val="24"/>
          <w:szCs w:val="24"/>
        </w:rPr>
        <w:t>практике направляется куратору в формате .</w:t>
      </w:r>
      <w:proofErr w:type="spellStart"/>
      <w:r w:rsidRPr="004D2B1E">
        <w:rPr>
          <w:b/>
          <w:spacing w:val="-1"/>
          <w:sz w:val="24"/>
          <w:szCs w:val="24"/>
          <w:lang w:val="en-US"/>
        </w:rPr>
        <w:t>docx</w:t>
      </w:r>
      <w:proofErr w:type="spellEnd"/>
      <w:r w:rsidRPr="004D2B1E">
        <w:rPr>
          <w:b/>
          <w:i/>
          <w:spacing w:val="-1"/>
          <w:sz w:val="24"/>
          <w:szCs w:val="24"/>
        </w:rPr>
        <w:t xml:space="preserve"> и .</w:t>
      </w:r>
      <w:r w:rsidRPr="004D2B1E">
        <w:rPr>
          <w:b/>
          <w:spacing w:val="-1"/>
          <w:sz w:val="24"/>
          <w:szCs w:val="24"/>
          <w:lang w:val="en-US"/>
        </w:rPr>
        <w:t>pdf</w:t>
      </w:r>
      <w:r w:rsidRPr="004D2B1E">
        <w:rPr>
          <w:b/>
          <w:i/>
          <w:spacing w:val="-1"/>
          <w:sz w:val="24"/>
          <w:szCs w:val="24"/>
        </w:rPr>
        <w:t>, так же подгружается в Личный кабинет обучающегося в раздел портфолио.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  <w:r w:rsidRPr="004D2B1E">
        <w:rPr>
          <w:spacing w:val="-1"/>
          <w:sz w:val="24"/>
          <w:szCs w:val="24"/>
        </w:rPr>
        <w:t xml:space="preserve">Защита отчета о </w:t>
      </w:r>
      <w:r w:rsidR="00AD083A">
        <w:rPr>
          <w:spacing w:val="-1"/>
          <w:sz w:val="24"/>
          <w:szCs w:val="24"/>
        </w:rPr>
        <w:t xml:space="preserve">технологической </w:t>
      </w:r>
      <w:r w:rsidRPr="004D2B1E">
        <w:rPr>
          <w:spacing w:val="-1"/>
          <w:sz w:val="24"/>
          <w:szCs w:val="24"/>
        </w:rPr>
        <w:t>практике проводится в форме зачета с оценкой.</w:t>
      </w: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  <w:bookmarkStart w:id="3" w:name="_Toc99095324"/>
      <w:r w:rsidRPr="004D2B1E">
        <w:rPr>
          <w:sz w:val="24"/>
          <w:szCs w:val="24"/>
        </w:rPr>
        <w:t>3. Содержание практики</w:t>
      </w:r>
      <w:bookmarkEnd w:id="3"/>
    </w:p>
    <w:p w:rsidR="000F12D2" w:rsidRDefault="000F12D2" w:rsidP="000F12D2">
      <w:pPr>
        <w:shd w:val="clear" w:color="auto" w:fill="FFFFFF" w:themeFill="background1"/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Содержание практики, а также формы и виды работ, выполняемых обучающимися, определяются индивидуальным заданием на практику (см. Приложение 2). Задание на практику представляет собой описание комплекса практических задач (заданий), последовательное и взаимосвязанное решение которых обеспечивает получение запланированных результатов прохождения практики и формирование профессиональных компетенций.</w:t>
      </w:r>
    </w:p>
    <w:p w:rsidR="000F12D2" w:rsidRPr="004D2B1E" w:rsidRDefault="000F12D2" w:rsidP="000F12D2">
      <w:pPr>
        <w:widowControl/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Содержание практических задач (заданий) базируется на материалах учебных дисциплин, изучаемых в течение семестров обучения, и направлено на выработку практических умений и навыков в соответствии с областью, объектами и видами будущей профессиональной деятельности. Помимо соответствия материалам учебных дисциплин, задание на практику должно учитывать конкретные условия и возможности практики.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Руководитель </w:t>
      </w:r>
      <w:r w:rsidR="00AD083A">
        <w:rPr>
          <w:sz w:val="24"/>
          <w:szCs w:val="24"/>
        </w:rPr>
        <w:t xml:space="preserve">технологической </w:t>
      </w:r>
      <w:r w:rsidRPr="004D2B1E">
        <w:rPr>
          <w:kern w:val="32"/>
          <w:sz w:val="24"/>
          <w:szCs w:val="24"/>
        </w:rPr>
        <w:t xml:space="preserve">практики </w:t>
      </w:r>
      <w:r w:rsidRPr="004D2B1E">
        <w:rPr>
          <w:sz w:val="24"/>
          <w:szCs w:val="24"/>
        </w:rPr>
        <w:t>должен иметь высшее образование или ученую степень по программе. При необходимости могут назначаться научные консультанты по смежным отраслям наук.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Результаты проведенной работы заносятся в отчет прохождения </w:t>
      </w:r>
      <w:r w:rsidR="00E1320C">
        <w:rPr>
          <w:sz w:val="24"/>
          <w:szCs w:val="24"/>
        </w:rPr>
        <w:t xml:space="preserve">технологической </w:t>
      </w:r>
      <w:r w:rsidRPr="004D2B1E">
        <w:rPr>
          <w:kern w:val="32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Pr="004D2B1E">
        <w:rPr>
          <w:sz w:val="24"/>
          <w:szCs w:val="24"/>
        </w:rPr>
        <w:t>.</w:t>
      </w:r>
    </w:p>
    <w:p w:rsidR="000F12D2" w:rsidRPr="004D2B1E" w:rsidRDefault="000F12D2" w:rsidP="000F12D2">
      <w:pPr>
        <w:pStyle w:val="a5"/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D2B1E">
        <w:rPr>
          <w:b/>
          <w:sz w:val="24"/>
          <w:szCs w:val="24"/>
        </w:rPr>
        <w:t>Первая часть</w:t>
      </w:r>
      <w:r w:rsidRPr="004D2B1E">
        <w:rPr>
          <w:sz w:val="24"/>
          <w:szCs w:val="24"/>
        </w:rPr>
        <w:t xml:space="preserve"> прохождения </w:t>
      </w:r>
      <w:r w:rsidR="00AD083A">
        <w:rPr>
          <w:sz w:val="24"/>
          <w:szCs w:val="24"/>
        </w:rPr>
        <w:t xml:space="preserve">технологической </w:t>
      </w:r>
      <w:r w:rsidRPr="004D2B1E">
        <w:rPr>
          <w:sz w:val="24"/>
          <w:szCs w:val="24"/>
        </w:rPr>
        <w:t xml:space="preserve">практики заключается в:  </w:t>
      </w:r>
    </w:p>
    <w:p w:rsidR="000F12D2" w:rsidRPr="004D2B1E" w:rsidRDefault="000F12D2" w:rsidP="000F12D2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разработке индивидуального задания и рабочего графика (плана);</w:t>
      </w:r>
    </w:p>
    <w:p w:rsidR="000F12D2" w:rsidRPr="004D2B1E" w:rsidRDefault="000F12D2" w:rsidP="000F12D2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доведение до обучающихся информации о цели, задачах, содержании, формах организации, порядке прохождения практики и отчетности по ее результатам; </w:t>
      </w:r>
    </w:p>
    <w:p w:rsidR="000F12D2" w:rsidRPr="004D2B1E" w:rsidRDefault="000F12D2" w:rsidP="000F12D2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формирование обучающимися графиков (планов) и заданий на практику (размещение задания в личных кабинетах обучающихся);</w:t>
      </w:r>
    </w:p>
    <w:p w:rsidR="000F12D2" w:rsidRPr="004D2B1E" w:rsidRDefault="000F12D2" w:rsidP="000F12D2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составление индивидуального плана-дневника практики.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i/>
          <w:sz w:val="24"/>
          <w:szCs w:val="24"/>
        </w:rPr>
        <w:t>Организационно-ознакомительная часть</w:t>
      </w:r>
      <w:r w:rsidRPr="004D2B1E">
        <w:rPr>
          <w:sz w:val="24"/>
          <w:szCs w:val="24"/>
        </w:rPr>
        <w:t>, включает в себя:</w:t>
      </w:r>
    </w:p>
    <w:p w:rsidR="000F12D2" w:rsidRPr="004D2B1E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инструктаж по технике безопасности, правилам внутреннего распорядка организации и правилам охраны труда;</w:t>
      </w:r>
    </w:p>
    <w:p w:rsidR="000F12D2" w:rsidRPr="004D2B1E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ознакомление с организацией производства в организации; </w:t>
      </w:r>
    </w:p>
    <w:p w:rsidR="000F12D2" w:rsidRPr="004D2B1E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участие в работе организации;</w:t>
      </w:r>
    </w:p>
    <w:p w:rsidR="000F12D2" w:rsidRPr="004D2B1E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ознакомление с показателями, используемыми при планировании и регулировании производственной деятельности организации.</w:t>
      </w:r>
    </w:p>
    <w:p w:rsidR="000F12D2" w:rsidRPr="00B07D11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b/>
          <w:sz w:val="24"/>
          <w:szCs w:val="24"/>
        </w:rPr>
        <w:t>Вторая часть</w:t>
      </w:r>
      <w:r w:rsidRPr="004D2B1E">
        <w:rPr>
          <w:sz w:val="24"/>
          <w:szCs w:val="24"/>
        </w:rPr>
        <w:t xml:space="preserve"> прохождения </w:t>
      </w:r>
      <w:r w:rsidR="00AD083A">
        <w:rPr>
          <w:sz w:val="24"/>
          <w:szCs w:val="24"/>
        </w:rPr>
        <w:t xml:space="preserve">технологической </w:t>
      </w:r>
      <w:r w:rsidRPr="004D2B1E">
        <w:rPr>
          <w:sz w:val="24"/>
          <w:szCs w:val="24"/>
        </w:rPr>
        <w:t xml:space="preserve">практики </w:t>
      </w:r>
      <w:r w:rsidRPr="00B07D11">
        <w:rPr>
          <w:sz w:val="24"/>
          <w:szCs w:val="24"/>
        </w:rPr>
        <w:t xml:space="preserve">заключается в выполнении задания на практику: </w:t>
      </w:r>
    </w:p>
    <w:p w:rsidR="000F12D2" w:rsidRPr="00B07D11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B07D11">
        <w:rPr>
          <w:sz w:val="24"/>
          <w:szCs w:val="24"/>
        </w:rPr>
        <w:t>ознакомиться с организацией, задачами, функционированием и техническим оснащением предприятия;</w:t>
      </w:r>
    </w:p>
    <w:p w:rsidR="000F12D2" w:rsidRPr="00B07D11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B07D11">
        <w:rPr>
          <w:sz w:val="24"/>
          <w:szCs w:val="24"/>
        </w:rPr>
        <w:t>изучить организационную структуру предприятия;</w:t>
      </w:r>
    </w:p>
    <w:p w:rsidR="000F12D2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07D11">
        <w:rPr>
          <w:sz w:val="24"/>
          <w:szCs w:val="24"/>
        </w:rPr>
        <w:t xml:space="preserve">знакомиться с основными нормативными актами, регулирующими ведение бухгалтерского учета в РФ и на предприятии: кодексы и федеральные законы РФ о </w:t>
      </w:r>
      <w:r w:rsidRPr="00B07D11">
        <w:rPr>
          <w:sz w:val="24"/>
          <w:szCs w:val="24"/>
        </w:rPr>
        <w:lastRenderedPageBreak/>
        <w:t>бухгалтерском учете, положения по бухгалтерскому учету, методические рекомендации в виде инструкций, рекомендаций и разъяснений, а также рабочие документы организации (учетная политика организации, рабочий план счетов</w:t>
      </w:r>
      <w:r w:rsidRPr="00E5659A">
        <w:rPr>
          <w:sz w:val="24"/>
          <w:szCs w:val="24"/>
        </w:rPr>
        <w:t>, система документооборота,</w:t>
      </w:r>
      <w:r>
        <w:rPr>
          <w:sz w:val="24"/>
          <w:szCs w:val="24"/>
        </w:rPr>
        <w:t xml:space="preserve"> порядок инвентаризации и т.д.);</w:t>
      </w:r>
      <w:r w:rsidRPr="00E5659A">
        <w:rPr>
          <w:sz w:val="24"/>
          <w:szCs w:val="24"/>
        </w:rPr>
        <w:t xml:space="preserve"> </w:t>
      </w:r>
    </w:p>
    <w:p w:rsidR="000F12D2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E5659A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E5659A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Pr="00E5659A">
        <w:rPr>
          <w:sz w:val="24"/>
          <w:szCs w:val="24"/>
        </w:rPr>
        <w:t xml:space="preserve"> бухгалтерско</w:t>
      </w:r>
      <w:r>
        <w:rPr>
          <w:sz w:val="24"/>
          <w:szCs w:val="24"/>
        </w:rPr>
        <w:t>й службы</w:t>
      </w:r>
      <w:r w:rsidRPr="00E5659A">
        <w:rPr>
          <w:sz w:val="24"/>
          <w:szCs w:val="24"/>
        </w:rPr>
        <w:t xml:space="preserve"> на предприятии (структура аппарата бухгалтерии, права и обязанности сотрудников бухгалтерии)</w:t>
      </w:r>
      <w:r>
        <w:rPr>
          <w:sz w:val="24"/>
          <w:szCs w:val="24"/>
        </w:rPr>
        <w:t>;</w:t>
      </w:r>
      <w:r w:rsidRPr="00E5659A">
        <w:rPr>
          <w:sz w:val="24"/>
          <w:szCs w:val="24"/>
        </w:rPr>
        <w:t xml:space="preserve"> </w:t>
      </w:r>
    </w:p>
    <w:p w:rsidR="000F12D2" w:rsidRPr="00B07D11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B07D11">
        <w:rPr>
          <w:sz w:val="24"/>
          <w:szCs w:val="24"/>
        </w:rPr>
        <w:t>изучить технику и формы бухгалтерского учета на предприятии (учетные регистры предприятия: книги, карточки, свободные листы</w:t>
      </w:r>
      <w:r>
        <w:rPr>
          <w:sz w:val="24"/>
          <w:szCs w:val="24"/>
        </w:rPr>
        <w:t>;</w:t>
      </w:r>
    </w:p>
    <w:p w:rsidR="000F12D2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  <w:r w:rsidRPr="00E5659A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E5659A">
        <w:rPr>
          <w:sz w:val="24"/>
          <w:szCs w:val="24"/>
        </w:rPr>
        <w:t xml:space="preserve"> бухгалтерского баланса </w:t>
      </w:r>
      <w:r>
        <w:rPr>
          <w:sz w:val="24"/>
          <w:szCs w:val="24"/>
        </w:rPr>
        <w:t>(</w:t>
      </w:r>
      <w:r w:rsidRPr="00E5659A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ить </w:t>
      </w:r>
      <w:r w:rsidRPr="00E5659A">
        <w:rPr>
          <w:sz w:val="24"/>
          <w:szCs w:val="24"/>
        </w:rPr>
        <w:t>агрегированн</w:t>
      </w:r>
      <w:r>
        <w:rPr>
          <w:sz w:val="24"/>
          <w:szCs w:val="24"/>
        </w:rPr>
        <w:t>ый</w:t>
      </w:r>
      <w:r w:rsidRPr="00E5659A">
        <w:rPr>
          <w:sz w:val="24"/>
          <w:szCs w:val="24"/>
        </w:rPr>
        <w:t xml:space="preserve"> баланс и на его основе</w:t>
      </w:r>
      <w:r>
        <w:rPr>
          <w:sz w:val="24"/>
          <w:szCs w:val="24"/>
        </w:rPr>
        <w:t xml:space="preserve"> провести</w:t>
      </w:r>
      <w:r w:rsidRPr="00E5659A">
        <w:rPr>
          <w:sz w:val="24"/>
          <w:szCs w:val="24"/>
        </w:rPr>
        <w:t xml:space="preserve"> анализ удельного веса отдельных хозяйственных средств по их видам и источникам образования</w:t>
      </w:r>
      <w:r>
        <w:rPr>
          <w:sz w:val="24"/>
          <w:szCs w:val="24"/>
        </w:rPr>
        <w:t>);</w:t>
      </w:r>
      <w:r w:rsidRPr="00E5659A">
        <w:rPr>
          <w:sz w:val="24"/>
          <w:szCs w:val="24"/>
        </w:rPr>
        <w:t xml:space="preserve"> </w:t>
      </w:r>
    </w:p>
    <w:p w:rsidR="000F12D2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B07D11">
        <w:rPr>
          <w:sz w:val="24"/>
          <w:szCs w:val="24"/>
        </w:rPr>
        <w:t>изучить счета бухгалтерского учета, используемые на предприятии (активные, пассивные; синтетические и аналитические счета и их взаимосвязь)</w:t>
      </w:r>
      <w:r>
        <w:rPr>
          <w:sz w:val="24"/>
          <w:szCs w:val="24"/>
        </w:rPr>
        <w:t>;</w:t>
      </w:r>
      <w:r w:rsidRPr="00B07D11">
        <w:rPr>
          <w:sz w:val="24"/>
          <w:szCs w:val="24"/>
        </w:rPr>
        <w:t xml:space="preserve"> </w:t>
      </w:r>
    </w:p>
    <w:p w:rsidR="000F12D2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B07D11">
        <w:rPr>
          <w:sz w:val="24"/>
          <w:szCs w:val="24"/>
        </w:rPr>
        <w:t>изучить порядок документирования хозяйственных операций (типовые и специализированные документы на предприятии, первичные и сводные, знакомство с графиком документооборота на предприятии)</w:t>
      </w:r>
      <w:r>
        <w:rPr>
          <w:sz w:val="24"/>
          <w:szCs w:val="24"/>
        </w:rPr>
        <w:t>;</w:t>
      </w:r>
      <w:r w:rsidRPr="00B07D11">
        <w:rPr>
          <w:sz w:val="24"/>
          <w:szCs w:val="24"/>
        </w:rPr>
        <w:t xml:space="preserve"> </w:t>
      </w:r>
    </w:p>
    <w:p w:rsidR="000F12D2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B07D11">
        <w:rPr>
          <w:sz w:val="24"/>
          <w:szCs w:val="24"/>
        </w:rPr>
        <w:t>ознакомиться с порядком проведения инвентаризации имущества на предприятии: правила проведения инвентаризации, количество инвентаризаций в отчетном году, дата их проведения, перечень имущества и обязательств, проверяемых при каждой из них, состав инвентаризационной комиссии. Изучить инвентаризационные описи или акты инвентаризации</w:t>
      </w:r>
      <w:r>
        <w:rPr>
          <w:sz w:val="24"/>
          <w:szCs w:val="24"/>
        </w:rPr>
        <w:t>;</w:t>
      </w:r>
      <w:r w:rsidRPr="00B07D11">
        <w:rPr>
          <w:sz w:val="24"/>
          <w:szCs w:val="24"/>
        </w:rPr>
        <w:t xml:space="preserve"> </w:t>
      </w:r>
    </w:p>
    <w:p w:rsidR="000F12D2" w:rsidRPr="00B07D11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B07D11">
        <w:rPr>
          <w:sz w:val="24"/>
          <w:szCs w:val="24"/>
        </w:rPr>
        <w:t>обсуждать с руководителем проделанные части работы.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b/>
          <w:sz w:val="24"/>
          <w:szCs w:val="24"/>
        </w:rPr>
        <w:t>Третья часть</w:t>
      </w:r>
      <w:r w:rsidRPr="004D2B1E">
        <w:rPr>
          <w:sz w:val="24"/>
          <w:szCs w:val="24"/>
        </w:rPr>
        <w:t xml:space="preserve"> прохождения </w:t>
      </w:r>
      <w:r w:rsidR="00AD083A">
        <w:rPr>
          <w:sz w:val="24"/>
          <w:szCs w:val="24"/>
        </w:rPr>
        <w:t xml:space="preserve">технологической </w:t>
      </w:r>
      <w:r w:rsidRPr="004D2B1E">
        <w:rPr>
          <w:sz w:val="24"/>
          <w:szCs w:val="24"/>
        </w:rPr>
        <w:t xml:space="preserve">практики включает обработку и анализ полученной информации, подготовку письменного отчета по практике. 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На этапе обработки и анализа применяются </w:t>
      </w:r>
      <w:r w:rsidRPr="004D2B1E">
        <w:rPr>
          <w:i/>
          <w:sz w:val="24"/>
          <w:szCs w:val="24"/>
        </w:rPr>
        <w:t>следующие виды работ</w:t>
      </w:r>
      <w:r w:rsidRPr="004D2B1E">
        <w:rPr>
          <w:sz w:val="24"/>
          <w:szCs w:val="24"/>
        </w:rPr>
        <w:t>:</w:t>
      </w:r>
    </w:p>
    <w:p w:rsidR="000F12D2" w:rsidRPr="004D2B1E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систематизация собранного нормативного и фактического материала;</w:t>
      </w:r>
    </w:p>
    <w:p w:rsidR="000F12D2" w:rsidRPr="004D2B1E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выработка на основе проведенного исследования выводов и предложений;</w:t>
      </w:r>
    </w:p>
    <w:p w:rsidR="000F12D2" w:rsidRPr="004D2B1E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подготовка отчетной документации по итогам практики; </w:t>
      </w:r>
    </w:p>
    <w:p w:rsidR="000F12D2" w:rsidRPr="004D2B1E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оформление отчета по практике в соответствии с требованиями; </w:t>
      </w:r>
    </w:p>
    <w:p w:rsidR="000F12D2" w:rsidRPr="004D2B1E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сдача отчета о практике на кафедру; </w:t>
      </w:r>
    </w:p>
    <w:p w:rsidR="000F12D2" w:rsidRPr="004D2B1E" w:rsidRDefault="000F12D2" w:rsidP="000F12D2">
      <w:pPr>
        <w:pStyle w:val="a5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защита отчета о прохождении практики в форме зачета с оценкой (обучающийся, руководитель от Института).</w:t>
      </w:r>
    </w:p>
    <w:p w:rsidR="000F12D2" w:rsidRDefault="000F12D2" w:rsidP="000F12D2">
      <w:pPr>
        <w:pStyle w:val="a5"/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Выполненный отчет по </w:t>
      </w:r>
      <w:r w:rsidR="00AD083A">
        <w:rPr>
          <w:sz w:val="24"/>
          <w:szCs w:val="24"/>
        </w:rPr>
        <w:t xml:space="preserve">технологической </w:t>
      </w:r>
      <w:r w:rsidRPr="004D2B1E">
        <w:rPr>
          <w:sz w:val="24"/>
          <w:szCs w:val="24"/>
        </w:rPr>
        <w:t>практике необходимо отправить куратору</w:t>
      </w:r>
      <w:r>
        <w:rPr>
          <w:sz w:val="24"/>
          <w:szCs w:val="24"/>
        </w:rPr>
        <w:t xml:space="preserve"> до конца семестра</w:t>
      </w:r>
      <w:r w:rsidRPr="004D2B1E">
        <w:rPr>
          <w:sz w:val="24"/>
          <w:szCs w:val="24"/>
        </w:rPr>
        <w:t xml:space="preserve"> в котором предусмотрена эта практика. </w:t>
      </w: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567"/>
        </w:tabs>
        <w:ind w:left="0" w:firstLine="709"/>
        <w:jc w:val="both"/>
        <w:rPr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  <w:bookmarkStart w:id="4" w:name="_Toc99095325"/>
      <w:r w:rsidRPr="004D2B1E">
        <w:rPr>
          <w:sz w:val="24"/>
          <w:szCs w:val="24"/>
        </w:rPr>
        <w:t xml:space="preserve">4. Организация и порядок прохождения </w:t>
      </w:r>
      <w:r w:rsidR="00AD083A">
        <w:rPr>
          <w:sz w:val="24"/>
          <w:szCs w:val="24"/>
        </w:rPr>
        <w:t xml:space="preserve">технологической </w:t>
      </w:r>
      <w:r w:rsidRPr="004D2B1E">
        <w:rPr>
          <w:sz w:val="24"/>
          <w:szCs w:val="24"/>
        </w:rPr>
        <w:t xml:space="preserve">практики </w:t>
      </w:r>
      <w:bookmarkEnd w:id="4"/>
    </w:p>
    <w:p w:rsidR="000F12D2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A37388">
        <w:rPr>
          <w:sz w:val="24"/>
          <w:szCs w:val="24"/>
        </w:rPr>
        <w:t xml:space="preserve"> </w:t>
      </w:r>
      <w:r w:rsidR="00E1320C">
        <w:rPr>
          <w:sz w:val="24"/>
          <w:szCs w:val="24"/>
        </w:rPr>
        <w:t>Технологическая</w:t>
      </w:r>
      <w:r w:rsidR="00E1320C" w:rsidRPr="00A37388">
        <w:rPr>
          <w:sz w:val="24"/>
          <w:szCs w:val="24"/>
        </w:rPr>
        <w:t xml:space="preserve"> </w:t>
      </w:r>
      <w:r w:rsidRPr="00A37388">
        <w:rPr>
          <w:sz w:val="24"/>
          <w:szCs w:val="24"/>
        </w:rPr>
        <w:t>практика организуется на производственных предприятиях, в научно-исследовательских учреждениях, государственных организациях и структурах, а также в компаниях и фирмах различных организационно-правовых форм собственности, а именно:</w:t>
      </w:r>
      <w:r w:rsidRPr="004D2B1E">
        <w:rPr>
          <w:sz w:val="24"/>
          <w:szCs w:val="24"/>
        </w:rPr>
        <w:t xml:space="preserve"> 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sym w:font="Symbol" w:char="F02D"/>
      </w:r>
      <w:r w:rsidRPr="004D2B1E">
        <w:rPr>
          <w:sz w:val="24"/>
          <w:szCs w:val="24"/>
        </w:rPr>
        <w:t xml:space="preserve"> в торговых организациях; 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4D2B1E">
        <w:rPr>
          <w:sz w:val="24"/>
          <w:szCs w:val="24"/>
        </w:rPr>
        <w:t>в банковском секторе;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sym w:font="Symbol" w:char="F02D"/>
      </w:r>
      <w:r w:rsidRPr="004D2B1E">
        <w:rPr>
          <w:sz w:val="24"/>
          <w:szCs w:val="24"/>
        </w:rPr>
        <w:t xml:space="preserve"> на предприятиях агробизнеса всех размеров и форм собственности; 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sym w:font="Symbol" w:char="F02D"/>
      </w:r>
      <w:r w:rsidRPr="004D2B1E">
        <w:rPr>
          <w:sz w:val="24"/>
          <w:szCs w:val="24"/>
        </w:rPr>
        <w:t xml:space="preserve"> в органах управления федерального, регионального и местного уровней; 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sym w:font="Symbol" w:char="F02D"/>
      </w:r>
      <w:r w:rsidRPr="004D2B1E">
        <w:rPr>
          <w:sz w:val="24"/>
          <w:szCs w:val="24"/>
        </w:rPr>
        <w:t xml:space="preserve"> в информационно-консультативных службах федерального, регионального и местного уровней; 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sym w:font="Symbol" w:char="F02D"/>
      </w:r>
      <w:r w:rsidRPr="004D2B1E">
        <w:rPr>
          <w:sz w:val="24"/>
          <w:szCs w:val="24"/>
        </w:rPr>
        <w:t xml:space="preserve"> в отраслевых НИИ, вузах, институтах дополнительн</w:t>
      </w:r>
      <w:r w:rsidR="001827EB">
        <w:rPr>
          <w:sz w:val="24"/>
          <w:szCs w:val="24"/>
        </w:rPr>
        <w:t>ого профессионального обучения и т.п.</w:t>
      </w:r>
    </w:p>
    <w:p w:rsidR="000F12D2" w:rsidRPr="004D2B1E" w:rsidRDefault="00AD083A" w:rsidP="000F12D2">
      <w:pPr>
        <w:shd w:val="clear" w:color="auto" w:fill="FFFFFF" w:themeFill="background1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Технологическая п</w:t>
      </w:r>
      <w:r w:rsidR="000F12D2" w:rsidRPr="004D2B1E">
        <w:rPr>
          <w:sz w:val="24"/>
          <w:szCs w:val="24"/>
        </w:rPr>
        <w:t xml:space="preserve">рактика </w:t>
      </w:r>
      <w:r w:rsidR="000F12D2" w:rsidRPr="004D2B1E">
        <w:rPr>
          <w:spacing w:val="-1"/>
          <w:sz w:val="24"/>
          <w:szCs w:val="24"/>
        </w:rPr>
        <w:t xml:space="preserve">организуется на основе договора между Институтом и </w:t>
      </w:r>
      <w:r w:rsidR="000F12D2" w:rsidRPr="004D2B1E">
        <w:rPr>
          <w:spacing w:val="-1"/>
          <w:sz w:val="24"/>
          <w:szCs w:val="24"/>
        </w:rPr>
        <w:lastRenderedPageBreak/>
        <w:t>организациями (Приложение 4), в соответствии с которым указанные организации независимо от их организационно-правовых форм обязаны предоставлять места для прохождения практики обучающихся Института и материалы для выполнения данной программы.</w:t>
      </w:r>
      <w:r w:rsidR="000F12D2">
        <w:rPr>
          <w:spacing w:val="-1"/>
          <w:sz w:val="24"/>
          <w:szCs w:val="24"/>
        </w:rPr>
        <w:t xml:space="preserve"> </w:t>
      </w:r>
      <w:r w:rsidR="000F12D2" w:rsidRPr="004D2B1E">
        <w:rPr>
          <w:spacing w:val="-1"/>
          <w:sz w:val="24"/>
          <w:szCs w:val="24"/>
        </w:rPr>
        <w:t>Договоры между Институтом и организациями заключаются на срок прохождения практики.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pacing w:val="-1"/>
          <w:sz w:val="24"/>
          <w:szCs w:val="24"/>
        </w:rPr>
      </w:pPr>
      <w:r w:rsidRPr="004D2B1E">
        <w:rPr>
          <w:spacing w:val="-1"/>
          <w:sz w:val="24"/>
          <w:szCs w:val="24"/>
        </w:rPr>
        <w:t>В целях выбора базы практики из числа организаций, предлагаемых Институтом, обучающийся обязан не позднее, чем за месяц до начала практики подать письменное заявление в деканат о предоставлении ему места для прохождения практики.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pacing w:val="-1"/>
          <w:sz w:val="24"/>
          <w:szCs w:val="24"/>
        </w:rPr>
      </w:pPr>
      <w:r w:rsidRPr="004D2B1E">
        <w:rPr>
          <w:spacing w:val="-1"/>
          <w:sz w:val="24"/>
          <w:szCs w:val="24"/>
        </w:rPr>
        <w:t>На обучающихся, принятых в организациях на должности, распространяется Трудовой кодекс Российской Федерации, и они подлежат государственному социальному страхованию наравне со всеми работниками.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pacing w:val="-4"/>
          <w:sz w:val="24"/>
          <w:szCs w:val="24"/>
        </w:rPr>
        <w:t>Продолжительность рабочего дня для обучающихся в возрасте от 18 лет и старше при прохождении практики в организациях составляет не более 40 часов в неделю (ст. 91 ТК РФ). С момента зачисления обучающихся в период прохождения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организации.</w:t>
      </w:r>
    </w:p>
    <w:p w:rsidR="000F12D2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7137B6">
        <w:rPr>
          <w:sz w:val="24"/>
          <w:szCs w:val="24"/>
        </w:rPr>
        <w:t xml:space="preserve">При прохождении обучающимися практики не предусмотрены тяжелые работы и работы с вредными и (или) опасными условиями труда, при выполнении которых проводятся обязательные, предварительные и периодические медицинские осмотры. 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Для руководства </w:t>
      </w:r>
      <w:r w:rsidR="00AD083A">
        <w:rPr>
          <w:sz w:val="24"/>
          <w:szCs w:val="24"/>
        </w:rPr>
        <w:t xml:space="preserve">технологической </w:t>
      </w:r>
      <w:r w:rsidRPr="004D2B1E">
        <w:rPr>
          <w:sz w:val="24"/>
          <w:szCs w:val="24"/>
        </w:rPr>
        <w:t>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Института (далее - руководитель практики от Института), и руководитель (руководители) практики из числа работников профильной организации (далее - руководитель практики от профильной организации).</w:t>
      </w:r>
    </w:p>
    <w:p w:rsidR="000F12D2" w:rsidRPr="00DF48CC" w:rsidRDefault="000F12D2" w:rsidP="000F12D2">
      <w:pPr>
        <w:keepNext/>
        <w:widowControl/>
        <w:shd w:val="clear" w:color="auto" w:fill="FFFFFF" w:themeFill="background1"/>
        <w:ind w:firstLine="567"/>
        <w:jc w:val="both"/>
        <w:rPr>
          <w:i/>
          <w:sz w:val="24"/>
          <w:szCs w:val="24"/>
        </w:rPr>
      </w:pPr>
      <w:r w:rsidRPr="00DF48CC">
        <w:rPr>
          <w:i/>
          <w:sz w:val="24"/>
          <w:szCs w:val="24"/>
        </w:rPr>
        <w:t>Задачами руководителя от Института являются:</w:t>
      </w:r>
    </w:p>
    <w:p w:rsidR="000F12D2" w:rsidRPr="004D2B1E" w:rsidRDefault="000F12D2" w:rsidP="000F12D2">
      <w:pPr>
        <w:pStyle w:val="a5"/>
        <w:widowControl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выставление обучающимся оценок в рамках зачета с оценкой по результатам прохождения практики;</w:t>
      </w:r>
    </w:p>
    <w:p w:rsidR="000F12D2" w:rsidRPr="004D2B1E" w:rsidRDefault="000F12D2" w:rsidP="000F12D2">
      <w:pPr>
        <w:pStyle w:val="a5"/>
        <w:widowControl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контроль посещаемости обучающимися мест прохождения практики;</w:t>
      </w:r>
    </w:p>
    <w:p w:rsidR="000F12D2" w:rsidRPr="004D2B1E" w:rsidRDefault="000F12D2" w:rsidP="000F12D2">
      <w:pPr>
        <w:pStyle w:val="a5"/>
        <w:widowControl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контроль соблюдения обучающимися правил техники безопасности на рабочих местах;</w:t>
      </w:r>
    </w:p>
    <w:p w:rsidR="000F12D2" w:rsidRPr="004D2B1E" w:rsidRDefault="000F12D2" w:rsidP="000F12D2">
      <w:pPr>
        <w:pStyle w:val="a5"/>
        <w:widowControl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консультации обучающихся по вопросам прохождения </w:t>
      </w:r>
      <w:r w:rsidR="00AD083A">
        <w:rPr>
          <w:sz w:val="24"/>
          <w:szCs w:val="24"/>
        </w:rPr>
        <w:t xml:space="preserve">технологической </w:t>
      </w:r>
      <w:r w:rsidRPr="004D2B1E">
        <w:rPr>
          <w:sz w:val="24"/>
          <w:szCs w:val="24"/>
        </w:rPr>
        <w:t>практики в соответствии с заданием на практику;</w:t>
      </w:r>
    </w:p>
    <w:p w:rsidR="000F12D2" w:rsidRPr="004D2B1E" w:rsidRDefault="000F12D2" w:rsidP="000F12D2">
      <w:pPr>
        <w:pStyle w:val="a5"/>
        <w:widowControl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проверка отчетов о прохождении практики с составлением письменного заключения.</w:t>
      </w:r>
    </w:p>
    <w:p w:rsidR="000F12D2" w:rsidRPr="00DF48CC" w:rsidRDefault="000F12D2" w:rsidP="000F12D2">
      <w:pPr>
        <w:shd w:val="clear" w:color="auto" w:fill="FFFFFF" w:themeFill="background1"/>
        <w:ind w:firstLine="567"/>
        <w:jc w:val="both"/>
        <w:rPr>
          <w:i/>
          <w:spacing w:val="-2"/>
          <w:sz w:val="24"/>
          <w:szCs w:val="24"/>
        </w:rPr>
      </w:pPr>
      <w:r w:rsidRPr="00DF48CC">
        <w:rPr>
          <w:i/>
          <w:spacing w:val="-2"/>
          <w:sz w:val="24"/>
          <w:szCs w:val="24"/>
        </w:rPr>
        <w:t>Руководитель практики от профильной организации:</w:t>
      </w:r>
    </w:p>
    <w:p w:rsidR="000F12D2" w:rsidRPr="004D2B1E" w:rsidRDefault="000F12D2" w:rsidP="000F12D2">
      <w:pPr>
        <w:pStyle w:val="a5"/>
        <w:numPr>
          <w:ilvl w:val="0"/>
          <w:numId w:val="12"/>
        </w:numPr>
        <w:shd w:val="clear" w:color="auto" w:fill="FFFFFF" w:themeFill="background1"/>
        <w:ind w:left="0" w:firstLine="567"/>
        <w:jc w:val="both"/>
        <w:rPr>
          <w:spacing w:val="-2"/>
          <w:sz w:val="24"/>
          <w:szCs w:val="24"/>
        </w:rPr>
      </w:pPr>
      <w:r w:rsidRPr="004D2B1E">
        <w:rPr>
          <w:spacing w:val="-2"/>
          <w:sz w:val="24"/>
          <w:szCs w:val="24"/>
        </w:rPr>
        <w:t>согласовывает индивидуальные задания, содержание и планируемые результаты практики (Приложение 2);</w:t>
      </w:r>
    </w:p>
    <w:p w:rsidR="000F12D2" w:rsidRPr="004D2B1E" w:rsidRDefault="000F12D2" w:rsidP="000F12D2">
      <w:pPr>
        <w:pStyle w:val="a5"/>
        <w:numPr>
          <w:ilvl w:val="0"/>
          <w:numId w:val="12"/>
        </w:numPr>
        <w:shd w:val="clear" w:color="auto" w:fill="FFFFFF" w:themeFill="background1"/>
        <w:ind w:left="0" w:firstLine="567"/>
        <w:jc w:val="both"/>
        <w:rPr>
          <w:spacing w:val="-2"/>
          <w:sz w:val="24"/>
          <w:szCs w:val="24"/>
        </w:rPr>
      </w:pPr>
      <w:r w:rsidRPr="004D2B1E">
        <w:rPr>
          <w:spacing w:val="-2"/>
          <w:sz w:val="24"/>
          <w:szCs w:val="24"/>
        </w:rPr>
        <w:t>предоставляет рабочие места обучающимся;</w:t>
      </w:r>
    </w:p>
    <w:p w:rsidR="000F12D2" w:rsidRPr="004D2B1E" w:rsidRDefault="000F12D2" w:rsidP="000F12D2">
      <w:pPr>
        <w:pStyle w:val="a5"/>
        <w:numPr>
          <w:ilvl w:val="0"/>
          <w:numId w:val="12"/>
        </w:numPr>
        <w:shd w:val="clear" w:color="auto" w:fill="FFFFFF" w:themeFill="background1"/>
        <w:ind w:left="0" w:firstLine="567"/>
        <w:jc w:val="both"/>
        <w:rPr>
          <w:spacing w:val="-2"/>
          <w:sz w:val="24"/>
          <w:szCs w:val="24"/>
        </w:rPr>
      </w:pPr>
      <w:r w:rsidRPr="004D2B1E">
        <w:rPr>
          <w:spacing w:val="-2"/>
          <w:sz w:val="24"/>
          <w:szCs w:val="24"/>
        </w:rPr>
        <w:t>оказывает практическую помощь и осуществляет контроль выполнение индивидуального задания обучающимися;</w:t>
      </w:r>
    </w:p>
    <w:p w:rsidR="000F12D2" w:rsidRPr="004D2B1E" w:rsidRDefault="000F12D2" w:rsidP="000F12D2">
      <w:pPr>
        <w:pStyle w:val="a5"/>
        <w:numPr>
          <w:ilvl w:val="0"/>
          <w:numId w:val="12"/>
        </w:numPr>
        <w:shd w:val="clear" w:color="auto" w:fill="FFFFFF" w:themeFill="background1"/>
        <w:ind w:left="0" w:firstLine="567"/>
        <w:jc w:val="both"/>
        <w:rPr>
          <w:spacing w:val="-2"/>
          <w:sz w:val="24"/>
          <w:szCs w:val="24"/>
        </w:rPr>
      </w:pPr>
      <w:r w:rsidRPr="004D2B1E">
        <w:rPr>
          <w:spacing w:val="-2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 и техники безопасности;</w:t>
      </w:r>
    </w:p>
    <w:p w:rsidR="000F12D2" w:rsidRPr="004D2B1E" w:rsidRDefault="000F12D2" w:rsidP="000F12D2">
      <w:pPr>
        <w:pStyle w:val="a5"/>
        <w:numPr>
          <w:ilvl w:val="0"/>
          <w:numId w:val="12"/>
        </w:numPr>
        <w:shd w:val="clear" w:color="auto" w:fill="FFFFFF" w:themeFill="background1"/>
        <w:ind w:left="0" w:firstLine="567"/>
        <w:jc w:val="both"/>
        <w:rPr>
          <w:spacing w:val="-2"/>
          <w:sz w:val="24"/>
          <w:szCs w:val="24"/>
        </w:rPr>
      </w:pPr>
      <w:r w:rsidRPr="004D2B1E">
        <w:rPr>
          <w:spacing w:val="-2"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F12D2" w:rsidRPr="00DF48CC" w:rsidRDefault="000F12D2" w:rsidP="000F12D2">
      <w:pPr>
        <w:shd w:val="clear" w:color="auto" w:fill="FFFFFF" w:themeFill="background1"/>
        <w:ind w:firstLine="567"/>
        <w:jc w:val="both"/>
        <w:rPr>
          <w:i/>
          <w:spacing w:val="1"/>
          <w:sz w:val="24"/>
          <w:szCs w:val="24"/>
        </w:rPr>
      </w:pPr>
      <w:r w:rsidRPr="00DF48CC">
        <w:rPr>
          <w:i/>
          <w:spacing w:val="1"/>
          <w:sz w:val="24"/>
          <w:szCs w:val="24"/>
        </w:rPr>
        <w:t>Обучающиеся в период прохождения практики:</w:t>
      </w:r>
    </w:p>
    <w:p w:rsidR="000F12D2" w:rsidRPr="004D2B1E" w:rsidRDefault="000F12D2" w:rsidP="000F12D2">
      <w:pPr>
        <w:pStyle w:val="a5"/>
        <w:numPr>
          <w:ilvl w:val="0"/>
          <w:numId w:val="13"/>
        </w:numPr>
        <w:shd w:val="clear" w:color="auto" w:fill="FFFFFF" w:themeFill="background1"/>
        <w:ind w:left="0" w:firstLine="567"/>
        <w:jc w:val="both"/>
        <w:rPr>
          <w:spacing w:val="-2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Pr="004D2B1E">
        <w:rPr>
          <w:spacing w:val="1"/>
          <w:sz w:val="24"/>
          <w:szCs w:val="24"/>
        </w:rPr>
        <w:t xml:space="preserve">выполняют индивидуальные задания, предусмотренные программой </w:t>
      </w:r>
      <w:r w:rsidR="00AD083A">
        <w:rPr>
          <w:spacing w:val="1"/>
          <w:sz w:val="24"/>
          <w:szCs w:val="24"/>
        </w:rPr>
        <w:t xml:space="preserve">технологической </w:t>
      </w:r>
      <w:r w:rsidRPr="004D2B1E">
        <w:rPr>
          <w:spacing w:val="1"/>
          <w:sz w:val="24"/>
          <w:szCs w:val="24"/>
        </w:rPr>
        <w:t xml:space="preserve">практики </w:t>
      </w:r>
      <w:r w:rsidRPr="004D2B1E">
        <w:rPr>
          <w:spacing w:val="-2"/>
          <w:sz w:val="24"/>
          <w:szCs w:val="24"/>
        </w:rPr>
        <w:t>(Приложение 2);</w:t>
      </w:r>
    </w:p>
    <w:p w:rsidR="000F12D2" w:rsidRPr="004D2B1E" w:rsidRDefault="000F12D2" w:rsidP="000F12D2">
      <w:pPr>
        <w:pStyle w:val="a5"/>
        <w:numPr>
          <w:ilvl w:val="0"/>
          <w:numId w:val="13"/>
        </w:numPr>
        <w:shd w:val="clear" w:color="auto" w:fill="FFFFFF" w:themeFill="background1"/>
        <w:ind w:left="0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Pr="004D2B1E">
        <w:rPr>
          <w:spacing w:val="1"/>
          <w:sz w:val="24"/>
          <w:szCs w:val="24"/>
        </w:rPr>
        <w:t>соблюдают правила внутреннего трудового распорядка;</w:t>
      </w:r>
    </w:p>
    <w:p w:rsidR="000F12D2" w:rsidRPr="004D2B1E" w:rsidRDefault="000F12D2" w:rsidP="000F12D2">
      <w:pPr>
        <w:pStyle w:val="a5"/>
        <w:numPr>
          <w:ilvl w:val="0"/>
          <w:numId w:val="13"/>
        </w:numPr>
        <w:shd w:val="clear" w:color="auto" w:fill="FFFFFF" w:themeFill="background1"/>
        <w:ind w:left="0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Pr="004D2B1E">
        <w:rPr>
          <w:spacing w:val="1"/>
          <w:sz w:val="24"/>
          <w:szCs w:val="24"/>
        </w:rPr>
        <w:t xml:space="preserve">соблюдают требования правил внутреннего трудового распорядка, техники </w:t>
      </w:r>
      <w:r w:rsidRPr="004D2B1E">
        <w:rPr>
          <w:spacing w:val="1"/>
          <w:sz w:val="24"/>
          <w:szCs w:val="24"/>
        </w:rPr>
        <w:lastRenderedPageBreak/>
        <w:t>безопасности, охраны труда и пожарной безопасности.</w:t>
      </w:r>
    </w:p>
    <w:p w:rsidR="000F12D2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  <w:bookmarkStart w:id="5" w:name="_Toc99095326"/>
      <w:r w:rsidRPr="004D2B1E">
        <w:rPr>
          <w:sz w:val="24"/>
          <w:szCs w:val="24"/>
        </w:rPr>
        <w:t>5. Формы отчетности</w:t>
      </w:r>
      <w:bookmarkEnd w:id="5"/>
    </w:p>
    <w:p w:rsidR="000F12D2" w:rsidRDefault="000F12D2" w:rsidP="000F12D2">
      <w:pPr>
        <w:shd w:val="clear" w:color="auto" w:fill="FFFFFF" w:themeFill="background1"/>
        <w:tabs>
          <w:tab w:val="left" w:pos="-7797"/>
        </w:tabs>
        <w:ind w:firstLine="709"/>
        <w:jc w:val="both"/>
        <w:rPr>
          <w:sz w:val="24"/>
          <w:szCs w:val="24"/>
        </w:rPr>
      </w:pPr>
    </w:p>
    <w:p w:rsidR="000F12D2" w:rsidRPr="004D2B1E" w:rsidRDefault="001827EB" w:rsidP="000F12D2">
      <w:pPr>
        <w:shd w:val="clear" w:color="auto" w:fill="FFFFFF" w:themeFill="background1"/>
        <w:tabs>
          <w:tab w:val="left" w:pos="-779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по окончанию</w:t>
      </w:r>
      <w:r w:rsidR="000F12D2" w:rsidRPr="004D2B1E">
        <w:rPr>
          <w:sz w:val="24"/>
          <w:szCs w:val="24"/>
        </w:rPr>
        <w:t xml:space="preserve"> </w:t>
      </w:r>
      <w:r w:rsidR="00AD083A">
        <w:rPr>
          <w:sz w:val="24"/>
          <w:szCs w:val="24"/>
        </w:rPr>
        <w:t xml:space="preserve">технологической </w:t>
      </w:r>
      <w:r w:rsidR="000F12D2" w:rsidRPr="004D2B1E">
        <w:rPr>
          <w:sz w:val="24"/>
          <w:szCs w:val="24"/>
        </w:rPr>
        <w:t>практики формирует отчет о прохождении практики, который включает в себя:</w:t>
      </w:r>
    </w:p>
    <w:p w:rsidR="000F12D2" w:rsidRPr="004D2B1E" w:rsidRDefault="000F12D2" w:rsidP="000F12D2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-7797"/>
        </w:tabs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график (план) практики (Приложение 1); </w:t>
      </w:r>
    </w:p>
    <w:p w:rsidR="000F12D2" w:rsidRPr="004D2B1E" w:rsidRDefault="000F12D2" w:rsidP="000F12D2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-7797"/>
        </w:tabs>
        <w:jc w:val="both"/>
        <w:rPr>
          <w:sz w:val="24"/>
          <w:szCs w:val="24"/>
        </w:rPr>
      </w:pPr>
      <w:r w:rsidRPr="004D2B1E">
        <w:rPr>
          <w:sz w:val="24"/>
          <w:szCs w:val="24"/>
        </w:rPr>
        <w:t>индивидуальное задание по практике (Приложение 2);</w:t>
      </w:r>
    </w:p>
    <w:p w:rsidR="000F12D2" w:rsidRPr="004D2B1E" w:rsidRDefault="000F12D2" w:rsidP="000F12D2">
      <w:pPr>
        <w:pStyle w:val="a5"/>
        <w:numPr>
          <w:ilvl w:val="0"/>
          <w:numId w:val="14"/>
        </w:numPr>
        <w:shd w:val="clear" w:color="auto" w:fill="FFFFFF" w:themeFill="background1"/>
        <w:tabs>
          <w:tab w:val="left" w:pos="-7797"/>
        </w:tabs>
        <w:jc w:val="both"/>
        <w:rPr>
          <w:sz w:val="24"/>
          <w:szCs w:val="24"/>
        </w:rPr>
      </w:pPr>
      <w:r w:rsidRPr="004D2B1E">
        <w:rPr>
          <w:sz w:val="24"/>
          <w:szCs w:val="24"/>
        </w:rPr>
        <w:t>отчет о прохождении практики (Приложение 3).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В отчете отражаются все виды деятельности, осуществленные за время прохождения практики, краткий анализ осуществленной деятельности, полученные задания на практику и степень их реализации при прохождении практики.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В период прохождения практики обучающийся ведет дневник практики, в котором фиксируются выполняемые работы. 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Индивидуальный план-дневник практики по получению профессиональных умений и опыта профессиональной деятельности составляется обучающимся на основании полученного задания на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:rsidR="000F12D2" w:rsidRPr="004D2B1E" w:rsidRDefault="000F12D2" w:rsidP="000F12D2">
      <w:pPr>
        <w:widowControl/>
        <w:shd w:val="clear" w:color="auto" w:fill="FFFFFF" w:themeFill="background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Отметка о выполнении (слово «Выполнено») удостоверяет выполнение каждого этапа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:rsidR="000F12D2" w:rsidRDefault="000F12D2" w:rsidP="000F12D2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4D2B1E">
        <w:rPr>
          <w:sz w:val="24"/>
          <w:szCs w:val="24"/>
        </w:rPr>
        <w:t>Times</w:t>
      </w:r>
      <w:proofErr w:type="spellEnd"/>
      <w:r w:rsidRPr="004D2B1E">
        <w:rPr>
          <w:sz w:val="24"/>
          <w:szCs w:val="24"/>
        </w:rPr>
        <w:t xml:space="preserve"> </w:t>
      </w:r>
      <w:proofErr w:type="spellStart"/>
      <w:r w:rsidRPr="004D2B1E">
        <w:rPr>
          <w:sz w:val="24"/>
          <w:szCs w:val="24"/>
        </w:rPr>
        <w:t>New</w:t>
      </w:r>
      <w:proofErr w:type="spellEnd"/>
      <w:r w:rsidRPr="004D2B1E">
        <w:rPr>
          <w:sz w:val="24"/>
          <w:szCs w:val="24"/>
        </w:rPr>
        <w:t xml:space="preserve"> </w:t>
      </w:r>
      <w:proofErr w:type="spellStart"/>
      <w:r w:rsidRPr="004D2B1E">
        <w:rPr>
          <w:sz w:val="24"/>
          <w:szCs w:val="24"/>
        </w:rPr>
        <w:t>Roman</w:t>
      </w:r>
      <w:proofErr w:type="spellEnd"/>
      <w:r w:rsidRPr="004D2B1E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Отчет </w:t>
      </w:r>
      <w:r w:rsidR="001827EB">
        <w:rPr>
          <w:sz w:val="24"/>
          <w:szCs w:val="24"/>
        </w:rPr>
        <w:t>п</w:t>
      </w:r>
      <w:r w:rsidRPr="004D2B1E">
        <w:rPr>
          <w:sz w:val="24"/>
          <w:szCs w:val="24"/>
        </w:rPr>
        <w:t xml:space="preserve">о практике содержит общие выводы, оценку работы с точки зрения эффективности решения задач, поставленных в ходе практики (основные выводы из теоретического анализа, основные достигнутые результаты). </w:t>
      </w:r>
    </w:p>
    <w:p w:rsidR="000F12D2" w:rsidRDefault="000F12D2" w:rsidP="000F12D2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4D2B1E">
        <w:rPr>
          <w:sz w:val="24"/>
          <w:szCs w:val="24"/>
        </w:rPr>
        <w:t xml:space="preserve"> заполняется шрифтом </w:t>
      </w:r>
      <w:proofErr w:type="spellStart"/>
      <w:r w:rsidRPr="004D2B1E">
        <w:rPr>
          <w:sz w:val="24"/>
          <w:szCs w:val="24"/>
        </w:rPr>
        <w:t>Times</w:t>
      </w:r>
      <w:proofErr w:type="spellEnd"/>
      <w:r w:rsidRPr="004D2B1E">
        <w:rPr>
          <w:sz w:val="24"/>
          <w:szCs w:val="24"/>
        </w:rPr>
        <w:t xml:space="preserve"> </w:t>
      </w:r>
      <w:proofErr w:type="spellStart"/>
      <w:r w:rsidRPr="004D2B1E">
        <w:rPr>
          <w:sz w:val="24"/>
          <w:szCs w:val="24"/>
        </w:rPr>
        <w:t>New</w:t>
      </w:r>
      <w:proofErr w:type="spellEnd"/>
      <w:r w:rsidRPr="004D2B1E">
        <w:rPr>
          <w:sz w:val="24"/>
          <w:szCs w:val="24"/>
        </w:rPr>
        <w:t xml:space="preserve"> </w:t>
      </w:r>
      <w:proofErr w:type="spellStart"/>
      <w:r w:rsidRPr="004D2B1E">
        <w:rPr>
          <w:sz w:val="24"/>
          <w:szCs w:val="24"/>
        </w:rPr>
        <w:t>Roman</w:t>
      </w:r>
      <w:proofErr w:type="spellEnd"/>
      <w:r w:rsidRPr="004D2B1E">
        <w:rPr>
          <w:sz w:val="24"/>
          <w:szCs w:val="24"/>
        </w:rPr>
        <w:t>, размер 1</w:t>
      </w:r>
      <w:r>
        <w:rPr>
          <w:sz w:val="24"/>
          <w:szCs w:val="24"/>
        </w:rPr>
        <w:t>4</w:t>
      </w:r>
      <w:r w:rsidRPr="004D2B1E">
        <w:rPr>
          <w:sz w:val="24"/>
          <w:szCs w:val="24"/>
        </w:rPr>
        <w:t xml:space="preserve">, оформление – обычное, межстрочный интервал – </w:t>
      </w:r>
      <w:r>
        <w:rPr>
          <w:sz w:val="24"/>
          <w:szCs w:val="24"/>
        </w:rPr>
        <w:t>полуто</w:t>
      </w:r>
      <w:r w:rsidRPr="004D2B1E">
        <w:rPr>
          <w:sz w:val="24"/>
          <w:szCs w:val="24"/>
        </w:rPr>
        <w:t xml:space="preserve">рный, отступ первой строки абзаца – </w:t>
      </w:r>
      <w:r>
        <w:rPr>
          <w:sz w:val="24"/>
          <w:szCs w:val="24"/>
        </w:rPr>
        <w:t>1 см</w:t>
      </w:r>
      <w:r w:rsidRPr="004D2B1E">
        <w:rPr>
          <w:sz w:val="24"/>
          <w:szCs w:val="24"/>
        </w:rPr>
        <w:t>.</w:t>
      </w:r>
      <w:r w:rsidRPr="004E2C99">
        <w:rPr>
          <w:sz w:val="24"/>
          <w:szCs w:val="24"/>
        </w:rPr>
        <w:t xml:space="preserve"> </w:t>
      </w:r>
      <w:r w:rsidRPr="004D2B1E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4D2B1E">
        <w:rPr>
          <w:sz w:val="24"/>
          <w:szCs w:val="24"/>
        </w:rPr>
        <w:t xml:space="preserve"> </w:t>
      </w:r>
      <w:r>
        <w:rPr>
          <w:sz w:val="24"/>
          <w:szCs w:val="24"/>
        </w:rPr>
        <w:t>в отчете</w:t>
      </w:r>
      <w:r w:rsidRPr="004D2B1E">
        <w:rPr>
          <w:sz w:val="24"/>
          <w:szCs w:val="24"/>
        </w:rPr>
        <w:t xml:space="preserve"> заполняется шрифтом </w:t>
      </w:r>
      <w:proofErr w:type="spellStart"/>
      <w:r w:rsidRPr="004D2B1E">
        <w:rPr>
          <w:sz w:val="24"/>
          <w:szCs w:val="24"/>
        </w:rPr>
        <w:t>Times</w:t>
      </w:r>
      <w:proofErr w:type="spellEnd"/>
      <w:r w:rsidRPr="004D2B1E">
        <w:rPr>
          <w:sz w:val="24"/>
          <w:szCs w:val="24"/>
        </w:rPr>
        <w:t xml:space="preserve"> </w:t>
      </w:r>
      <w:proofErr w:type="spellStart"/>
      <w:r w:rsidRPr="004D2B1E">
        <w:rPr>
          <w:sz w:val="24"/>
          <w:szCs w:val="24"/>
        </w:rPr>
        <w:t>New</w:t>
      </w:r>
      <w:proofErr w:type="spellEnd"/>
      <w:r w:rsidRPr="004D2B1E">
        <w:rPr>
          <w:sz w:val="24"/>
          <w:szCs w:val="24"/>
        </w:rPr>
        <w:t xml:space="preserve"> </w:t>
      </w:r>
      <w:proofErr w:type="spellStart"/>
      <w:r w:rsidRPr="004D2B1E">
        <w:rPr>
          <w:sz w:val="24"/>
          <w:szCs w:val="24"/>
        </w:rPr>
        <w:t>Roman</w:t>
      </w:r>
      <w:proofErr w:type="spellEnd"/>
      <w:r w:rsidRPr="004D2B1E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Заключение руководителя от профильной организации заверяется подписью руководителя и печатью организации. Заключение отражает деловые качества обучающегося, степень освоения им фактического материала, выполнение задания и графика прохождения практики. В заключение дается дифференцированная оценка работы обучающегося во время </w:t>
      </w:r>
      <w:r w:rsidR="00AD083A">
        <w:rPr>
          <w:sz w:val="24"/>
          <w:szCs w:val="24"/>
        </w:rPr>
        <w:t xml:space="preserve">технологической практики </w:t>
      </w:r>
      <w:r w:rsidRPr="004D2B1E">
        <w:rPr>
          <w:sz w:val="24"/>
          <w:szCs w:val="24"/>
        </w:rPr>
        <w:t>(«отлично», «хорошо», «удовлетворительно», «неудовлетворительно»).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Заключение руководителя от Института должно содержать оценку уровня </w:t>
      </w:r>
      <w:proofErr w:type="spellStart"/>
      <w:r w:rsidRPr="004D2B1E">
        <w:rPr>
          <w:sz w:val="24"/>
          <w:szCs w:val="24"/>
        </w:rPr>
        <w:t>сформированности</w:t>
      </w:r>
      <w:proofErr w:type="spellEnd"/>
      <w:r w:rsidRPr="004D2B1E">
        <w:rPr>
          <w:sz w:val="24"/>
          <w:szCs w:val="24"/>
        </w:rPr>
        <w:t xml:space="preserve"> компетенций у обучающегося.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Отчет о прохождении практики, график практики, индивидуальное задание по практике, заключение руководителя от Организации, заключение руководителя от Института с подписями обучающегося, должны быть подгружены в Личный кабинет обучающегося в раздел портфолио.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-7797"/>
        </w:tabs>
        <w:ind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При защите отчета </w:t>
      </w:r>
      <w:r w:rsidR="001827EB">
        <w:rPr>
          <w:sz w:val="24"/>
          <w:szCs w:val="24"/>
        </w:rPr>
        <w:t xml:space="preserve">по </w:t>
      </w:r>
      <w:r w:rsidR="00AD083A">
        <w:rPr>
          <w:sz w:val="24"/>
          <w:szCs w:val="24"/>
        </w:rPr>
        <w:t xml:space="preserve">технологической </w:t>
      </w:r>
      <w:r w:rsidR="004A072F">
        <w:rPr>
          <w:sz w:val="24"/>
          <w:szCs w:val="24"/>
        </w:rPr>
        <w:t>практике</w:t>
      </w:r>
      <w:r w:rsidRPr="004D2B1E">
        <w:rPr>
          <w:sz w:val="24"/>
          <w:szCs w:val="24"/>
        </w:rPr>
        <w:t xml:space="preserve"> учитывается объем выполнения программы практики, </w:t>
      </w:r>
      <w:r w:rsidRPr="004D2B1E">
        <w:rPr>
          <w:spacing w:val="-1"/>
          <w:sz w:val="24"/>
          <w:szCs w:val="24"/>
        </w:rPr>
        <w:t>правильность оформления документов, правильность ответов на заданные руководителем практики вопросы.</w:t>
      </w:r>
    </w:p>
    <w:p w:rsidR="000F12D2" w:rsidRPr="004D2B1E" w:rsidRDefault="000F12D2" w:rsidP="000F12D2">
      <w:pPr>
        <w:shd w:val="clear" w:color="auto" w:fill="FFFFFF" w:themeFill="background1"/>
        <w:tabs>
          <w:tab w:val="left" w:pos="-7797"/>
        </w:tabs>
        <w:ind w:firstLine="709"/>
        <w:jc w:val="both"/>
        <w:rPr>
          <w:spacing w:val="-1"/>
          <w:sz w:val="24"/>
          <w:szCs w:val="24"/>
        </w:rPr>
      </w:pPr>
      <w:r w:rsidRPr="004D2B1E">
        <w:rPr>
          <w:spacing w:val="-2"/>
          <w:sz w:val="24"/>
          <w:szCs w:val="24"/>
        </w:rPr>
        <w:t xml:space="preserve">Обучающиеся, не выполнившие программу практики без уважительной причины или </w:t>
      </w:r>
      <w:r w:rsidRPr="004D2B1E">
        <w:rPr>
          <w:spacing w:val="-1"/>
          <w:sz w:val="24"/>
          <w:szCs w:val="24"/>
        </w:rPr>
        <w:t>получившие неудовлетворительную оценку, могут быть отчислены из Института как имеющие академическую задолженность.</w:t>
      </w:r>
    </w:p>
    <w:p w:rsidR="000F12D2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  <w:bookmarkStart w:id="6" w:name="_Toc64728040"/>
    </w:p>
    <w:p w:rsidR="000F12D2" w:rsidRPr="00AF1F5B" w:rsidRDefault="000F12D2" w:rsidP="000F12D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7" w:name="_Toc99095327"/>
      <w:r w:rsidRPr="00AF1F5B">
        <w:rPr>
          <w:sz w:val="24"/>
          <w:szCs w:val="24"/>
        </w:rPr>
        <w:lastRenderedPageBreak/>
        <w:t>6. Примерный перечень типовых контрольных заданий, необходимых для оценки знаний, умений, навыков и (или) опыта деятельности</w:t>
      </w:r>
      <w:bookmarkEnd w:id="7"/>
    </w:p>
    <w:p w:rsidR="000F12D2" w:rsidRDefault="000F12D2" w:rsidP="000F12D2">
      <w:pPr>
        <w:shd w:val="clear" w:color="auto" w:fill="FFFFFF"/>
        <w:tabs>
          <w:tab w:val="left" w:pos="-7797"/>
        </w:tabs>
        <w:ind w:firstLine="567"/>
        <w:jc w:val="both"/>
        <w:rPr>
          <w:sz w:val="24"/>
          <w:szCs w:val="24"/>
        </w:rPr>
      </w:pPr>
    </w:p>
    <w:p w:rsidR="000F12D2" w:rsidRPr="00AF1F5B" w:rsidRDefault="000F12D2" w:rsidP="000F12D2">
      <w:pPr>
        <w:shd w:val="clear" w:color="auto" w:fill="FFFFFF"/>
        <w:tabs>
          <w:tab w:val="left" w:pos="-7797"/>
        </w:tabs>
        <w:ind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В ходе прохождения </w:t>
      </w:r>
      <w:r w:rsidR="00AD083A">
        <w:rPr>
          <w:sz w:val="24"/>
          <w:szCs w:val="24"/>
        </w:rPr>
        <w:t xml:space="preserve">технологической </w:t>
      </w:r>
      <w:r w:rsidRPr="00AF1F5B">
        <w:rPr>
          <w:spacing w:val="-1"/>
          <w:sz w:val="24"/>
          <w:szCs w:val="24"/>
        </w:rPr>
        <w:t xml:space="preserve">практики </w:t>
      </w:r>
      <w:r w:rsidRPr="00AF1F5B">
        <w:rPr>
          <w:sz w:val="24"/>
          <w:szCs w:val="24"/>
        </w:rPr>
        <w:t xml:space="preserve">необходимо выполнить задание по практике, согласно плану практики и представить результаты в кратком отчете в соответствии со следующими разделами: </w:t>
      </w:r>
    </w:p>
    <w:p w:rsidR="000F12D2" w:rsidRPr="00AF1F5B" w:rsidRDefault="000F12D2" w:rsidP="000F12D2">
      <w:pPr>
        <w:shd w:val="clear" w:color="auto" w:fill="FFFFFF"/>
        <w:tabs>
          <w:tab w:val="left" w:pos="-7797"/>
        </w:tabs>
        <w:ind w:firstLine="567"/>
        <w:jc w:val="both"/>
        <w:rPr>
          <w:b/>
          <w:sz w:val="24"/>
          <w:szCs w:val="24"/>
        </w:rPr>
      </w:pPr>
      <w:r w:rsidRPr="00AF1F5B">
        <w:rPr>
          <w:b/>
          <w:sz w:val="24"/>
          <w:szCs w:val="24"/>
        </w:rPr>
        <w:t>Раздел 1. Теоретические основы, необходимые для прохождения практики:</w:t>
      </w:r>
    </w:p>
    <w:p w:rsidR="000F12D2" w:rsidRPr="00AF1F5B" w:rsidRDefault="000F12D2" w:rsidP="000F12D2">
      <w:pPr>
        <w:pStyle w:val="a5"/>
        <w:numPr>
          <w:ilvl w:val="0"/>
          <w:numId w:val="15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закрепление приобретенных теоретических знаний и развитие сформированных в Институте компетенций;</w:t>
      </w:r>
    </w:p>
    <w:p w:rsidR="000F12D2" w:rsidRPr="00AF1F5B" w:rsidRDefault="000F12D2" w:rsidP="000F12D2">
      <w:pPr>
        <w:pStyle w:val="a5"/>
        <w:numPr>
          <w:ilvl w:val="0"/>
          <w:numId w:val="15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работа с научными и учебно-методическими материалами.</w:t>
      </w:r>
    </w:p>
    <w:p w:rsidR="000F12D2" w:rsidRPr="00AF1F5B" w:rsidRDefault="000F12D2" w:rsidP="000F12D2">
      <w:pPr>
        <w:shd w:val="clear" w:color="auto" w:fill="FFFFFF"/>
        <w:tabs>
          <w:tab w:val="left" w:pos="-7797"/>
        </w:tabs>
        <w:jc w:val="both"/>
        <w:rPr>
          <w:b/>
          <w:sz w:val="24"/>
          <w:szCs w:val="24"/>
        </w:rPr>
      </w:pPr>
      <w:r w:rsidRPr="00AF1F5B">
        <w:rPr>
          <w:sz w:val="24"/>
          <w:szCs w:val="24"/>
        </w:rPr>
        <w:t xml:space="preserve">           </w:t>
      </w:r>
      <w:r w:rsidRPr="00AF1F5B">
        <w:rPr>
          <w:b/>
          <w:sz w:val="24"/>
          <w:szCs w:val="24"/>
        </w:rPr>
        <w:t>Раздел 2. Выполнение практического задания (согласно пунктам индивидуального задания):</w:t>
      </w:r>
    </w:p>
    <w:p w:rsidR="000F12D2" w:rsidRPr="00AF1F5B" w:rsidRDefault="000F12D2" w:rsidP="000F12D2">
      <w:pPr>
        <w:pStyle w:val="a5"/>
        <w:numPr>
          <w:ilvl w:val="0"/>
          <w:numId w:val="16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постановка задачи;</w:t>
      </w:r>
    </w:p>
    <w:p w:rsidR="000F12D2" w:rsidRPr="00AF1F5B" w:rsidRDefault="000F12D2" w:rsidP="000F12D2">
      <w:pPr>
        <w:pStyle w:val="a5"/>
        <w:numPr>
          <w:ilvl w:val="0"/>
          <w:numId w:val="16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сбор аналитического и статистического материала; </w:t>
      </w:r>
    </w:p>
    <w:p w:rsidR="000F12D2" w:rsidRPr="00AF1F5B" w:rsidRDefault="000F12D2" w:rsidP="000F12D2">
      <w:pPr>
        <w:pStyle w:val="a5"/>
        <w:numPr>
          <w:ilvl w:val="0"/>
          <w:numId w:val="16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изучение состава и функций организации;</w:t>
      </w:r>
    </w:p>
    <w:p w:rsidR="000F12D2" w:rsidRPr="00AF1F5B" w:rsidRDefault="000F12D2" w:rsidP="000F12D2">
      <w:pPr>
        <w:pStyle w:val="a5"/>
        <w:numPr>
          <w:ilvl w:val="0"/>
          <w:numId w:val="16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изучение особенностей направления работы организации;</w:t>
      </w:r>
    </w:p>
    <w:p w:rsidR="000F12D2" w:rsidRPr="00AF1F5B" w:rsidRDefault="000F12D2" w:rsidP="000F12D2">
      <w:pPr>
        <w:pStyle w:val="a5"/>
        <w:numPr>
          <w:ilvl w:val="0"/>
          <w:numId w:val="16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приобретение навыков поиска исходной информации для реализации поставленных задач;</w:t>
      </w:r>
    </w:p>
    <w:p w:rsidR="000F12D2" w:rsidRPr="00AF1F5B" w:rsidRDefault="000F12D2" w:rsidP="000F12D2">
      <w:pPr>
        <w:pStyle w:val="a5"/>
        <w:numPr>
          <w:ilvl w:val="0"/>
          <w:numId w:val="16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обработка и систематизация собранного материала; </w:t>
      </w:r>
    </w:p>
    <w:p w:rsidR="000F12D2" w:rsidRPr="00AF1F5B" w:rsidRDefault="000F12D2" w:rsidP="000F12D2">
      <w:pPr>
        <w:pStyle w:val="a5"/>
        <w:numPr>
          <w:ilvl w:val="0"/>
          <w:numId w:val="16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анализ данных; </w:t>
      </w:r>
    </w:p>
    <w:p w:rsidR="000F12D2" w:rsidRPr="00AF1F5B" w:rsidRDefault="000F12D2" w:rsidP="000F12D2">
      <w:pPr>
        <w:pStyle w:val="a5"/>
        <w:numPr>
          <w:ilvl w:val="0"/>
          <w:numId w:val="16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выбор критериев оценки состояния организации.</w:t>
      </w:r>
    </w:p>
    <w:p w:rsidR="000F12D2" w:rsidRPr="00AF1F5B" w:rsidRDefault="000F12D2" w:rsidP="000F12D2">
      <w:pPr>
        <w:shd w:val="clear" w:color="auto" w:fill="FFFFFF"/>
        <w:tabs>
          <w:tab w:val="left" w:pos="-7797"/>
        </w:tabs>
        <w:ind w:firstLine="567"/>
        <w:jc w:val="both"/>
        <w:rPr>
          <w:b/>
          <w:sz w:val="24"/>
          <w:szCs w:val="24"/>
        </w:rPr>
      </w:pPr>
      <w:r w:rsidRPr="00AF1F5B">
        <w:rPr>
          <w:b/>
          <w:sz w:val="24"/>
          <w:szCs w:val="24"/>
        </w:rPr>
        <w:t xml:space="preserve">  Раздел 3. Результаты </w:t>
      </w:r>
      <w:r w:rsidR="00AD083A">
        <w:rPr>
          <w:b/>
          <w:sz w:val="24"/>
          <w:szCs w:val="24"/>
        </w:rPr>
        <w:t xml:space="preserve">технологической </w:t>
      </w:r>
      <w:r w:rsidRPr="00AF1F5B">
        <w:rPr>
          <w:b/>
          <w:sz w:val="24"/>
          <w:szCs w:val="24"/>
        </w:rPr>
        <w:t>практики:</w:t>
      </w:r>
    </w:p>
    <w:p w:rsidR="000F12D2" w:rsidRPr="00AF1F5B" w:rsidRDefault="000F12D2" w:rsidP="000F12D2">
      <w:pPr>
        <w:pStyle w:val="a5"/>
        <w:numPr>
          <w:ilvl w:val="0"/>
          <w:numId w:val="17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>грамотно проанализированы и содержательно интерпретированы полученные в ходе выполнения индивидуального задания результаты;</w:t>
      </w:r>
    </w:p>
    <w:p w:rsidR="000F12D2" w:rsidRPr="00AF1F5B" w:rsidRDefault="000F12D2" w:rsidP="000F12D2">
      <w:pPr>
        <w:pStyle w:val="a5"/>
        <w:numPr>
          <w:ilvl w:val="0"/>
          <w:numId w:val="17"/>
        </w:numPr>
        <w:shd w:val="clear" w:color="auto" w:fill="FFFFFF"/>
        <w:tabs>
          <w:tab w:val="left" w:pos="-7797"/>
        </w:tabs>
        <w:ind w:left="0" w:firstLine="567"/>
        <w:jc w:val="both"/>
        <w:rPr>
          <w:sz w:val="24"/>
          <w:szCs w:val="24"/>
        </w:rPr>
      </w:pPr>
      <w:r w:rsidRPr="00AF1F5B">
        <w:rPr>
          <w:sz w:val="24"/>
          <w:szCs w:val="24"/>
        </w:rPr>
        <w:t xml:space="preserve">правильно выполнено индивидуальное задание, с положительными комментариями от руководителя практики; </w:t>
      </w:r>
    </w:p>
    <w:p w:rsidR="000F12D2" w:rsidRPr="00AF1F5B" w:rsidRDefault="000F12D2" w:rsidP="000F12D2">
      <w:pPr>
        <w:pStyle w:val="a5"/>
        <w:numPr>
          <w:ilvl w:val="0"/>
          <w:numId w:val="17"/>
        </w:numPr>
        <w:shd w:val="clear" w:color="auto" w:fill="FFFFFF"/>
        <w:tabs>
          <w:tab w:val="left" w:pos="-7797"/>
        </w:tabs>
        <w:ind w:left="0" w:firstLine="567"/>
        <w:jc w:val="both"/>
        <w:rPr>
          <w:b/>
          <w:spacing w:val="-1"/>
          <w:sz w:val="24"/>
          <w:szCs w:val="24"/>
        </w:rPr>
      </w:pPr>
      <w:r w:rsidRPr="00AF1F5B">
        <w:rPr>
          <w:sz w:val="24"/>
          <w:szCs w:val="24"/>
        </w:rPr>
        <w:t>во время прохождения практики получены и закреплены профессиональные умения и навыки в соответствии с образовательной программой.</w:t>
      </w:r>
    </w:p>
    <w:p w:rsidR="000F12D2" w:rsidRPr="00A011EF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</w:p>
    <w:p w:rsidR="000F12D2" w:rsidRPr="00A011EF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4"/>
          <w:szCs w:val="24"/>
        </w:rPr>
      </w:pPr>
      <w:bookmarkStart w:id="8" w:name="_Toc99095328"/>
      <w:bookmarkEnd w:id="6"/>
      <w:r>
        <w:rPr>
          <w:sz w:val="24"/>
          <w:szCs w:val="24"/>
        </w:rPr>
        <w:t>7</w:t>
      </w:r>
      <w:r w:rsidRPr="00A011EF">
        <w:rPr>
          <w:sz w:val="24"/>
          <w:szCs w:val="24"/>
        </w:rPr>
        <w:t>. Информационные ресурсы, используемые при проведении практики</w:t>
      </w:r>
      <w:bookmarkEnd w:id="8"/>
    </w:p>
    <w:p w:rsidR="000F12D2" w:rsidRPr="00A011EF" w:rsidRDefault="000F12D2" w:rsidP="000F12D2">
      <w:pPr>
        <w:shd w:val="clear" w:color="auto" w:fill="FFFFFF" w:themeFill="background1"/>
        <w:rPr>
          <w:b/>
          <w:bCs/>
          <w:kern w:val="36"/>
          <w:sz w:val="24"/>
          <w:szCs w:val="24"/>
        </w:rPr>
      </w:pPr>
    </w:p>
    <w:p w:rsidR="000F12D2" w:rsidRPr="00A011EF" w:rsidRDefault="000F12D2" w:rsidP="000F12D2">
      <w:pPr>
        <w:shd w:val="clear" w:color="auto" w:fill="FFFFFF" w:themeFill="background1"/>
        <w:ind w:firstLine="567"/>
        <w:jc w:val="both"/>
        <w:rPr>
          <w:b/>
          <w:bCs/>
          <w:kern w:val="36"/>
          <w:sz w:val="24"/>
          <w:szCs w:val="24"/>
        </w:rPr>
      </w:pPr>
      <w:r w:rsidRPr="00A011EF">
        <w:rPr>
          <w:b/>
          <w:bCs/>
          <w:kern w:val="36"/>
          <w:sz w:val="24"/>
          <w:szCs w:val="24"/>
        </w:rPr>
        <w:t>Основная литература:</w:t>
      </w:r>
    </w:p>
    <w:p w:rsidR="000F12D2" w:rsidRPr="00A011EF" w:rsidRDefault="000F12D2" w:rsidP="000F12D2">
      <w:pPr>
        <w:pStyle w:val="a5"/>
        <w:shd w:val="clear" w:color="auto" w:fill="FFFFFF" w:themeFill="background1"/>
        <w:ind w:left="0" w:firstLine="567"/>
        <w:jc w:val="both"/>
        <w:rPr>
          <w:b/>
          <w:bCs/>
          <w:kern w:val="36"/>
          <w:sz w:val="24"/>
          <w:szCs w:val="24"/>
        </w:rPr>
      </w:pPr>
      <w:r w:rsidRPr="00A011EF">
        <w:rPr>
          <w:sz w:val="24"/>
          <w:szCs w:val="24"/>
        </w:rPr>
        <w:t xml:space="preserve">1. Бухгалтерский (финансовый) учет </w:t>
      </w:r>
      <w:proofErr w:type="gramStart"/>
      <w:r w:rsidRPr="00A011EF">
        <w:rPr>
          <w:sz w:val="24"/>
          <w:szCs w:val="24"/>
        </w:rPr>
        <w:t xml:space="preserve">бизнеса </w:t>
      </w:r>
      <w:r w:rsidR="008105BE">
        <w:rPr>
          <w:sz w:val="24"/>
          <w:szCs w:val="24"/>
        </w:rPr>
        <w:t>:</w:t>
      </w:r>
      <w:proofErr w:type="gramEnd"/>
      <w:r w:rsidR="008105BE">
        <w:rPr>
          <w:sz w:val="24"/>
          <w:szCs w:val="24"/>
        </w:rPr>
        <w:t xml:space="preserve"> учебник / Г. Я. </w:t>
      </w:r>
      <w:proofErr w:type="spellStart"/>
      <w:r w:rsidR="008105BE">
        <w:rPr>
          <w:sz w:val="24"/>
          <w:szCs w:val="24"/>
        </w:rPr>
        <w:t>Остаев</w:t>
      </w:r>
      <w:proofErr w:type="spellEnd"/>
      <w:r w:rsidR="008105BE">
        <w:rPr>
          <w:sz w:val="24"/>
          <w:szCs w:val="24"/>
        </w:rPr>
        <w:t xml:space="preserve">, Б. Н. </w:t>
      </w:r>
      <w:proofErr w:type="spellStart"/>
      <w:r w:rsidR="008105BE">
        <w:rPr>
          <w:sz w:val="24"/>
          <w:szCs w:val="24"/>
        </w:rPr>
        <w:t>Хосиев</w:t>
      </w:r>
      <w:proofErr w:type="spellEnd"/>
      <w:r w:rsidR="008105BE">
        <w:rPr>
          <w:sz w:val="24"/>
          <w:szCs w:val="24"/>
        </w:rPr>
        <w:t xml:space="preserve">, А.Х. </w:t>
      </w:r>
      <w:proofErr w:type="spellStart"/>
      <w:r w:rsidR="008105BE">
        <w:rPr>
          <w:sz w:val="24"/>
          <w:szCs w:val="24"/>
        </w:rPr>
        <w:t>Каллагова</w:t>
      </w:r>
      <w:proofErr w:type="spellEnd"/>
      <w:r w:rsidR="008105BE">
        <w:rPr>
          <w:sz w:val="24"/>
          <w:szCs w:val="24"/>
        </w:rPr>
        <w:t xml:space="preserve">, Н. Д. </w:t>
      </w:r>
      <w:proofErr w:type="spellStart"/>
      <w:r w:rsidRPr="00A011EF">
        <w:rPr>
          <w:sz w:val="24"/>
          <w:szCs w:val="24"/>
        </w:rPr>
        <w:t>Эриашвили</w:t>
      </w:r>
      <w:proofErr w:type="spellEnd"/>
      <w:r w:rsidRPr="00A011EF">
        <w:rPr>
          <w:sz w:val="24"/>
          <w:szCs w:val="24"/>
        </w:rPr>
        <w:t xml:space="preserve">. – 2-е изд., </w:t>
      </w:r>
      <w:proofErr w:type="spellStart"/>
      <w:r w:rsidRPr="00A011EF">
        <w:rPr>
          <w:sz w:val="24"/>
          <w:szCs w:val="24"/>
        </w:rPr>
        <w:t>перераб</w:t>
      </w:r>
      <w:proofErr w:type="spellEnd"/>
      <w:r w:rsidRPr="00A011EF">
        <w:rPr>
          <w:sz w:val="24"/>
          <w:szCs w:val="24"/>
        </w:rPr>
        <w:t xml:space="preserve">. и доп. – </w:t>
      </w:r>
      <w:proofErr w:type="gramStart"/>
      <w:r w:rsidR="008105BE">
        <w:rPr>
          <w:sz w:val="24"/>
          <w:szCs w:val="24"/>
        </w:rPr>
        <w:t>Москва :</w:t>
      </w:r>
      <w:proofErr w:type="gramEnd"/>
      <w:r w:rsidR="008105BE">
        <w:rPr>
          <w:sz w:val="24"/>
          <w:szCs w:val="24"/>
        </w:rPr>
        <w:t xml:space="preserve"> </w:t>
      </w:r>
      <w:proofErr w:type="spellStart"/>
      <w:r w:rsidR="008105BE">
        <w:rPr>
          <w:sz w:val="24"/>
          <w:szCs w:val="24"/>
        </w:rPr>
        <w:t>Юнити</w:t>
      </w:r>
      <w:proofErr w:type="spellEnd"/>
      <w:r w:rsidR="008105BE">
        <w:rPr>
          <w:sz w:val="24"/>
          <w:szCs w:val="24"/>
        </w:rPr>
        <w:t>, 2020. – 464 с.</w:t>
      </w:r>
      <w:r w:rsidRPr="00A011EF">
        <w:rPr>
          <w:sz w:val="24"/>
          <w:szCs w:val="24"/>
        </w:rPr>
        <w:t xml:space="preserve"> табл. – Режим доступа: по </w:t>
      </w:r>
      <w:r w:rsidR="008105BE">
        <w:rPr>
          <w:sz w:val="24"/>
          <w:szCs w:val="24"/>
        </w:rPr>
        <w:t xml:space="preserve">подписке. – URL: </w:t>
      </w:r>
      <w:hyperlink r:id="rId8" w:history="1">
        <w:r w:rsidRPr="008105BE">
          <w:rPr>
            <w:rStyle w:val="aa"/>
            <w:color w:val="0070C0"/>
            <w:sz w:val="24"/>
            <w:szCs w:val="24"/>
          </w:rPr>
          <w:t>https://biblioclub.ru/index.php?page=book&amp;id=615699</w:t>
        </w:r>
      </w:hyperlink>
    </w:p>
    <w:p w:rsidR="000F12D2" w:rsidRPr="00A011EF" w:rsidRDefault="000F12D2" w:rsidP="000F12D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011EF">
        <w:rPr>
          <w:sz w:val="24"/>
          <w:szCs w:val="24"/>
        </w:rPr>
        <w:t xml:space="preserve">2. Керимов, В. Э. Бухгалтерский </w:t>
      </w:r>
      <w:proofErr w:type="gramStart"/>
      <w:r w:rsidRPr="00A011EF">
        <w:rPr>
          <w:sz w:val="24"/>
          <w:szCs w:val="24"/>
        </w:rPr>
        <w:t>учет :</w:t>
      </w:r>
      <w:proofErr w:type="gramEnd"/>
      <w:r w:rsidRPr="00A011EF">
        <w:rPr>
          <w:sz w:val="24"/>
          <w:szCs w:val="24"/>
        </w:rPr>
        <w:t xml:space="preserve"> учебник / В. Э. Керимов. – 9-е изд. – </w:t>
      </w:r>
      <w:proofErr w:type="gramStart"/>
      <w:r w:rsidRPr="00A011EF">
        <w:rPr>
          <w:sz w:val="24"/>
          <w:szCs w:val="24"/>
        </w:rPr>
        <w:t>Москва :</w:t>
      </w:r>
      <w:proofErr w:type="gramEnd"/>
      <w:r w:rsidRPr="00A011EF">
        <w:rPr>
          <w:sz w:val="24"/>
          <w:szCs w:val="24"/>
        </w:rPr>
        <w:t xml:space="preserve"> Дашков и К°, 2020. – 583 </w:t>
      </w:r>
      <w:proofErr w:type="gramStart"/>
      <w:r w:rsidRPr="00A011EF">
        <w:rPr>
          <w:sz w:val="24"/>
          <w:szCs w:val="24"/>
        </w:rPr>
        <w:t>с. :</w:t>
      </w:r>
      <w:proofErr w:type="gramEnd"/>
      <w:r w:rsidRPr="00A011EF">
        <w:rPr>
          <w:sz w:val="24"/>
          <w:szCs w:val="24"/>
        </w:rPr>
        <w:t xml:space="preserve"> табл. – (Учебные издания для бакалавров). – Режим доступа: по подписке. – URL</w:t>
      </w:r>
      <w:r w:rsidRPr="008105BE">
        <w:rPr>
          <w:color w:val="0070C0"/>
          <w:sz w:val="24"/>
          <w:szCs w:val="24"/>
        </w:rPr>
        <w:t>: </w:t>
      </w:r>
      <w:hyperlink r:id="rId9" w:history="1">
        <w:r w:rsidRPr="008105BE">
          <w:rPr>
            <w:rStyle w:val="aa"/>
            <w:color w:val="0070C0"/>
            <w:sz w:val="24"/>
            <w:szCs w:val="24"/>
          </w:rPr>
          <w:t>https://biblioclub.ru/index.php?page=book&amp;id=621648</w:t>
        </w:r>
      </w:hyperlink>
      <w:r w:rsidRPr="00A011EF">
        <w:rPr>
          <w:sz w:val="24"/>
          <w:szCs w:val="24"/>
        </w:rPr>
        <w:t> </w:t>
      </w:r>
    </w:p>
    <w:p w:rsidR="000F12D2" w:rsidRPr="00A011EF" w:rsidRDefault="000F12D2" w:rsidP="000F12D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011EF">
        <w:rPr>
          <w:sz w:val="24"/>
          <w:szCs w:val="24"/>
        </w:rPr>
        <w:t xml:space="preserve">3. </w:t>
      </w:r>
      <w:proofErr w:type="spellStart"/>
      <w:r w:rsidRPr="00A011EF">
        <w:rPr>
          <w:sz w:val="24"/>
          <w:szCs w:val="24"/>
        </w:rPr>
        <w:t>Полковский</w:t>
      </w:r>
      <w:proofErr w:type="spellEnd"/>
      <w:r w:rsidRPr="00A011EF">
        <w:rPr>
          <w:sz w:val="24"/>
          <w:szCs w:val="24"/>
        </w:rPr>
        <w:t xml:space="preserve">, А. Л. Теория бухгалтерского </w:t>
      </w:r>
      <w:proofErr w:type="gramStart"/>
      <w:r w:rsidRPr="00A011EF">
        <w:rPr>
          <w:sz w:val="24"/>
          <w:szCs w:val="24"/>
        </w:rPr>
        <w:t>учета :</w:t>
      </w:r>
      <w:proofErr w:type="gramEnd"/>
      <w:r w:rsidRPr="00A011EF">
        <w:rPr>
          <w:sz w:val="24"/>
          <w:szCs w:val="24"/>
        </w:rPr>
        <w:t xml:space="preserve"> учебник / А. Л. </w:t>
      </w:r>
      <w:proofErr w:type="spellStart"/>
      <w:r w:rsidRPr="00A011EF">
        <w:rPr>
          <w:sz w:val="24"/>
          <w:szCs w:val="24"/>
        </w:rPr>
        <w:t>Полковский</w:t>
      </w:r>
      <w:proofErr w:type="spellEnd"/>
      <w:r w:rsidRPr="00A011EF">
        <w:rPr>
          <w:sz w:val="24"/>
          <w:szCs w:val="24"/>
        </w:rPr>
        <w:t xml:space="preserve"> ; под ред. Л. М. </w:t>
      </w:r>
      <w:proofErr w:type="spellStart"/>
      <w:r w:rsidRPr="00A011EF">
        <w:rPr>
          <w:sz w:val="24"/>
          <w:szCs w:val="24"/>
        </w:rPr>
        <w:t>Полковского</w:t>
      </w:r>
      <w:proofErr w:type="spellEnd"/>
      <w:r w:rsidRPr="00A011EF">
        <w:rPr>
          <w:sz w:val="24"/>
          <w:szCs w:val="24"/>
        </w:rPr>
        <w:t xml:space="preserve">. – 3-е изд., стер. – </w:t>
      </w:r>
      <w:proofErr w:type="gramStart"/>
      <w:r w:rsidRPr="00A011EF">
        <w:rPr>
          <w:sz w:val="24"/>
          <w:szCs w:val="24"/>
        </w:rPr>
        <w:t>Москва :</w:t>
      </w:r>
      <w:proofErr w:type="gramEnd"/>
      <w:r w:rsidRPr="00A011EF">
        <w:rPr>
          <w:sz w:val="24"/>
          <w:szCs w:val="24"/>
        </w:rPr>
        <w:t xml:space="preserve"> Дашков и К°, 2021. – 272 </w:t>
      </w:r>
      <w:proofErr w:type="gramStart"/>
      <w:r w:rsidRPr="00A011EF">
        <w:rPr>
          <w:sz w:val="24"/>
          <w:szCs w:val="24"/>
        </w:rPr>
        <w:t>с. :</w:t>
      </w:r>
      <w:proofErr w:type="gramEnd"/>
      <w:r w:rsidRPr="00A011EF">
        <w:rPr>
          <w:sz w:val="24"/>
          <w:szCs w:val="24"/>
        </w:rPr>
        <w:t xml:space="preserve"> ил., табл., схем. – (Учебные издания для бакалавров). – Режим доступа: по подписке. – URL: </w:t>
      </w:r>
      <w:hyperlink r:id="rId10" w:history="1">
        <w:r w:rsidRPr="008105BE">
          <w:rPr>
            <w:rStyle w:val="aa"/>
            <w:color w:val="0070C0"/>
            <w:sz w:val="24"/>
            <w:szCs w:val="24"/>
          </w:rPr>
          <w:t>https://biblioclub.ru/index.php?page=book&amp;id=621925</w:t>
        </w:r>
      </w:hyperlink>
      <w:r w:rsidRPr="008105BE">
        <w:rPr>
          <w:color w:val="0070C0"/>
          <w:sz w:val="24"/>
          <w:szCs w:val="24"/>
        </w:rPr>
        <w:t> </w:t>
      </w:r>
    </w:p>
    <w:p w:rsidR="000F12D2" w:rsidRPr="00A011EF" w:rsidRDefault="000F12D2" w:rsidP="000F12D2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011EF">
        <w:rPr>
          <w:sz w:val="24"/>
          <w:szCs w:val="24"/>
        </w:rPr>
        <w:t xml:space="preserve">4. </w:t>
      </w:r>
      <w:proofErr w:type="spellStart"/>
      <w:r w:rsidRPr="00A011EF">
        <w:rPr>
          <w:sz w:val="24"/>
          <w:szCs w:val="24"/>
        </w:rPr>
        <w:t>Полковский</w:t>
      </w:r>
      <w:proofErr w:type="spellEnd"/>
      <w:r w:rsidRPr="00A011EF">
        <w:rPr>
          <w:sz w:val="24"/>
          <w:szCs w:val="24"/>
        </w:rPr>
        <w:t xml:space="preserve">, Л. М. Бухгалтерский управленческий </w:t>
      </w:r>
      <w:proofErr w:type="gramStart"/>
      <w:r w:rsidRPr="00A011EF">
        <w:rPr>
          <w:sz w:val="24"/>
          <w:szCs w:val="24"/>
        </w:rPr>
        <w:t>учет :</w:t>
      </w:r>
      <w:proofErr w:type="gramEnd"/>
      <w:r w:rsidRPr="00A011EF">
        <w:rPr>
          <w:sz w:val="24"/>
          <w:szCs w:val="24"/>
        </w:rPr>
        <w:t xml:space="preserve"> учебник / Л. М. </w:t>
      </w:r>
      <w:proofErr w:type="spellStart"/>
      <w:r w:rsidRPr="00A011EF">
        <w:rPr>
          <w:sz w:val="24"/>
          <w:szCs w:val="24"/>
        </w:rPr>
        <w:t>Полковский</w:t>
      </w:r>
      <w:proofErr w:type="spellEnd"/>
      <w:r w:rsidRPr="00A011EF">
        <w:rPr>
          <w:sz w:val="24"/>
          <w:szCs w:val="24"/>
        </w:rPr>
        <w:t xml:space="preserve">. – 3-е изд., стер. – </w:t>
      </w:r>
      <w:proofErr w:type="gramStart"/>
      <w:r w:rsidRPr="00A011EF">
        <w:rPr>
          <w:sz w:val="24"/>
          <w:szCs w:val="24"/>
        </w:rPr>
        <w:t>Москва :</w:t>
      </w:r>
      <w:proofErr w:type="gramEnd"/>
      <w:r w:rsidRPr="00A011EF">
        <w:rPr>
          <w:sz w:val="24"/>
          <w:szCs w:val="24"/>
        </w:rPr>
        <w:t xml:space="preserve"> Дашков и К°, 2022. – 255 </w:t>
      </w:r>
      <w:proofErr w:type="gramStart"/>
      <w:r w:rsidRPr="00A011EF">
        <w:rPr>
          <w:sz w:val="24"/>
          <w:szCs w:val="24"/>
        </w:rPr>
        <w:t>с. :</w:t>
      </w:r>
      <w:proofErr w:type="gramEnd"/>
      <w:r w:rsidRPr="00A011EF">
        <w:rPr>
          <w:sz w:val="24"/>
          <w:szCs w:val="24"/>
        </w:rPr>
        <w:t xml:space="preserve"> ил., табл. – (Учебные издания для бакалавров). – Режим доступа: по подписке. – URL: </w:t>
      </w:r>
      <w:hyperlink r:id="rId11" w:history="1">
        <w:r w:rsidRPr="008105BE">
          <w:rPr>
            <w:rStyle w:val="aa"/>
            <w:color w:val="0070C0"/>
            <w:sz w:val="24"/>
            <w:szCs w:val="24"/>
          </w:rPr>
          <w:t>https://biblioclub.ru/index.php?page=book&amp;id=684402</w:t>
        </w:r>
      </w:hyperlink>
      <w:r w:rsidRPr="008105BE">
        <w:rPr>
          <w:color w:val="0070C0"/>
          <w:sz w:val="24"/>
          <w:szCs w:val="24"/>
        </w:rPr>
        <w:t> </w:t>
      </w:r>
    </w:p>
    <w:p w:rsidR="000F12D2" w:rsidRPr="00A011EF" w:rsidRDefault="000F12D2" w:rsidP="000F12D2">
      <w:pPr>
        <w:shd w:val="clear" w:color="auto" w:fill="FFFFFF" w:themeFill="background1"/>
        <w:ind w:firstLine="567"/>
        <w:jc w:val="both"/>
        <w:rPr>
          <w:b/>
          <w:bCs/>
          <w:kern w:val="36"/>
          <w:sz w:val="24"/>
          <w:szCs w:val="24"/>
        </w:rPr>
      </w:pPr>
    </w:p>
    <w:p w:rsidR="000F12D2" w:rsidRPr="00A011EF" w:rsidRDefault="000F12D2" w:rsidP="000F12D2">
      <w:pPr>
        <w:shd w:val="clear" w:color="auto" w:fill="FFFFFF" w:themeFill="background1"/>
        <w:ind w:firstLine="567"/>
        <w:jc w:val="both"/>
        <w:rPr>
          <w:bCs/>
          <w:kern w:val="36"/>
          <w:sz w:val="24"/>
          <w:szCs w:val="24"/>
        </w:rPr>
      </w:pPr>
      <w:r w:rsidRPr="00A011EF">
        <w:rPr>
          <w:b/>
          <w:bCs/>
          <w:kern w:val="36"/>
          <w:sz w:val="24"/>
          <w:szCs w:val="24"/>
        </w:rPr>
        <w:t>Дополнительная литература</w:t>
      </w:r>
      <w:r w:rsidRPr="00A011EF">
        <w:rPr>
          <w:bCs/>
          <w:kern w:val="36"/>
          <w:sz w:val="24"/>
          <w:szCs w:val="24"/>
        </w:rPr>
        <w:t>:</w:t>
      </w:r>
    </w:p>
    <w:p w:rsidR="000F12D2" w:rsidRPr="008105BE" w:rsidRDefault="000F12D2" w:rsidP="000F12D2">
      <w:pPr>
        <w:pStyle w:val="a3"/>
        <w:shd w:val="clear" w:color="auto" w:fill="FFFFFF" w:themeFill="background1"/>
        <w:tabs>
          <w:tab w:val="left" w:pos="851"/>
        </w:tabs>
        <w:spacing w:after="0"/>
        <w:ind w:firstLine="567"/>
        <w:jc w:val="both"/>
        <w:rPr>
          <w:color w:val="0070C0"/>
          <w:sz w:val="24"/>
          <w:szCs w:val="24"/>
        </w:rPr>
      </w:pPr>
      <w:r w:rsidRPr="00A011EF">
        <w:rPr>
          <w:sz w:val="24"/>
          <w:szCs w:val="24"/>
        </w:rPr>
        <w:t xml:space="preserve">1. Бухгалтерский учет в условиях антикризисного </w:t>
      </w:r>
      <w:proofErr w:type="gramStart"/>
      <w:r w:rsidRPr="00A011EF">
        <w:rPr>
          <w:sz w:val="24"/>
          <w:szCs w:val="24"/>
        </w:rPr>
        <w:t>управления :</w:t>
      </w:r>
      <w:proofErr w:type="gramEnd"/>
      <w:r w:rsidRPr="00A011EF">
        <w:rPr>
          <w:sz w:val="24"/>
          <w:szCs w:val="24"/>
        </w:rPr>
        <w:t xml:space="preserve"> учебное пособие / В. Э. Керимов, А. А. Ситнов, М. А. Лукашков [и др.] ; под ред. В. Э. Керимова. – 2-е изд., стер. – </w:t>
      </w:r>
      <w:proofErr w:type="gramStart"/>
      <w:r w:rsidRPr="00A011EF">
        <w:rPr>
          <w:sz w:val="24"/>
          <w:szCs w:val="24"/>
        </w:rPr>
        <w:t>Москва :</w:t>
      </w:r>
      <w:proofErr w:type="gramEnd"/>
      <w:r w:rsidRPr="00A011EF">
        <w:rPr>
          <w:sz w:val="24"/>
          <w:szCs w:val="24"/>
        </w:rPr>
        <w:t xml:space="preserve"> Дашков и К°, 2022. – 312 </w:t>
      </w:r>
      <w:proofErr w:type="gramStart"/>
      <w:r w:rsidRPr="00A011EF">
        <w:rPr>
          <w:sz w:val="24"/>
          <w:szCs w:val="24"/>
        </w:rPr>
        <w:t>с. :</w:t>
      </w:r>
      <w:proofErr w:type="gramEnd"/>
      <w:r w:rsidRPr="00A011EF">
        <w:rPr>
          <w:sz w:val="24"/>
          <w:szCs w:val="24"/>
        </w:rPr>
        <w:t xml:space="preserve"> табл. – (Учебные издания для магистров). – </w:t>
      </w:r>
      <w:r w:rsidRPr="00A011EF">
        <w:rPr>
          <w:sz w:val="24"/>
          <w:szCs w:val="24"/>
        </w:rPr>
        <w:lastRenderedPageBreak/>
        <w:t>Режим доступа: по подписке. – URL: </w:t>
      </w:r>
      <w:hyperlink r:id="rId12" w:history="1">
        <w:r w:rsidRPr="008105BE">
          <w:rPr>
            <w:rStyle w:val="aa"/>
            <w:color w:val="0070C0"/>
            <w:sz w:val="24"/>
            <w:szCs w:val="24"/>
          </w:rPr>
          <w:t>https://biblioclub.ru/index.php?page=book&amp;id=684381</w:t>
        </w:r>
      </w:hyperlink>
    </w:p>
    <w:p w:rsidR="000F12D2" w:rsidRPr="00A011EF" w:rsidRDefault="000F12D2" w:rsidP="000F12D2">
      <w:pPr>
        <w:pStyle w:val="a3"/>
        <w:shd w:val="clear" w:color="auto" w:fill="FFFFFF" w:themeFill="background1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A011EF">
        <w:rPr>
          <w:sz w:val="24"/>
          <w:szCs w:val="24"/>
        </w:rPr>
        <w:t xml:space="preserve">2. Косолапова, М. В. Комплексный экономический анализ хозяйственной </w:t>
      </w:r>
      <w:proofErr w:type="gramStart"/>
      <w:r w:rsidRPr="00A011EF">
        <w:rPr>
          <w:sz w:val="24"/>
          <w:szCs w:val="24"/>
        </w:rPr>
        <w:t>деятельности :</w:t>
      </w:r>
      <w:proofErr w:type="gramEnd"/>
      <w:r w:rsidRPr="00A011EF">
        <w:rPr>
          <w:sz w:val="24"/>
          <w:szCs w:val="24"/>
        </w:rPr>
        <w:t xml:space="preserve"> учебник / М. В. Косолапова, В. А. Свободин. – 3-е изд., стер. – </w:t>
      </w:r>
      <w:proofErr w:type="gramStart"/>
      <w:r w:rsidRPr="00A011EF">
        <w:rPr>
          <w:sz w:val="24"/>
          <w:szCs w:val="24"/>
        </w:rPr>
        <w:t>Москва :</w:t>
      </w:r>
      <w:proofErr w:type="gramEnd"/>
      <w:r w:rsidRPr="00A011EF">
        <w:rPr>
          <w:sz w:val="24"/>
          <w:szCs w:val="24"/>
        </w:rPr>
        <w:t xml:space="preserve"> Дашков и К°, 2020. – 247 </w:t>
      </w:r>
      <w:proofErr w:type="gramStart"/>
      <w:r w:rsidRPr="00A011EF">
        <w:rPr>
          <w:sz w:val="24"/>
          <w:szCs w:val="24"/>
        </w:rPr>
        <w:t>с. :</w:t>
      </w:r>
      <w:proofErr w:type="gramEnd"/>
      <w:r w:rsidRPr="00A011EF">
        <w:rPr>
          <w:sz w:val="24"/>
          <w:szCs w:val="24"/>
        </w:rPr>
        <w:t xml:space="preserve"> табл. – Режим доступа: по подписке. – URL: </w:t>
      </w:r>
      <w:hyperlink r:id="rId13" w:history="1">
        <w:r w:rsidRPr="008105BE">
          <w:rPr>
            <w:rStyle w:val="aa"/>
            <w:color w:val="0070C0"/>
            <w:sz w:val="24"/>
            <w:szCs w:val="24"/>
          </w:rPr>
          <w:t>https://biblioclub.ru/index.php?page=book&amp;id=621654</w:t>
        </w:r>
      </w:hyperlink>
      <w:r w:rsidRPr="008105BE">
        <w:rPr>
          <w:color w:val="0070C0"/>
          <w:sz w:val="24"/>
          <w:szCs w:val="24"/>
        </w:rPr>
        <w:t> </w:t>
      </w:r>
    </w:p>
    <w:p w:rsidR="000F12D2" w:rsidRPr="00A011EF" w:rsidRDefault="000F12D2" w:rsidP="000F12D2">
      <w:pPr>
        <w:pStyle w:val="a3"/>
        <w:shd w:val="clear" w:color="auto" w:fill="FFFFFF" w:themeFill="background1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A011EF">
        <w:rPr>
          <w:sz w:val="24"/>
          <w:szCs w:val="24"/>
        </w:rPr>
        <w:t xml:space="preserve">3. </w:t>
      </w:r>
      <w:proofErr w:type="spellStart"/>
      <w:r w:rsidRPr="00A011EF">
        <w:rPr>
          <w:sz w:val="24"/>
          <w:szCs w:val="24"/>
        </w:rPr>
        <w:t>Прыкина</w:t>
      </w:r>
      <w:proofErr w:type="spellEnd"/>
      <w:r w:rsidRPr="00A011EF">
        <w:rPr>
          <w:sz w:val="24"/>
          <w:szCs w:val="24"/>
        </w:rPr>
        <w:t xml:space="preserve">, Л. В. Экономический анализ </w:t>
      </w:r>
      <w:proofErr w:type="gramStart"/>
      <w:r w:rsidRPr="00A011EF">
        <w:rPr>
          <w:sz w:val="24"/>
          <w:szCs w:val="24"/>
        </w:rPr>
        <w:t>предприятия :</w:t>
      </w:r>
      <w:proofErr w:type="gramEnd"/>
      <w:r w:rsidRPr="00A011EF">
        <w:rPr>
          <w:sz w:val="24"/>
          <w:szCs w:val="24"/>
        </w:rPr>
        <w:t xml:space="preserve"> учебник / Л. В. </w:t>
      </w:r>
      <w:proofErr w:type="spellStart"/>
      <w:r w:rsidRPr="00A011EF">
        <w:rPr>
          <w:sz w:val="24"/>
          <w:szCs w:val="24"/>
        </w:rPr>
        <w:t>Прыкина</w:t>
      </w:r>
      <w:proofErr w:type="spellEnd"/>
      <w:r w:rsidRPr="00A011EF">
        <w:rPr>
          <w:sz w:val="24"/>
          <w:szCs w:val="24"/>
        </w:rPr>
        <w:t>. –</w:t>
      </w:r>
      <w:r w:rsidR="00162AEF">
        <w:rPr>
          <w:sz w:val="24"/>
          <w:szCs w:val="24"/>
        </w:rPr>
        <w:t xml:space="preserve"> 3-е изд. – </w:t>
      </w:r>
      <w:proofErr w:type="gramStart"/>
      <w:r w:rsidR="00162AEF">
        <w:rPr>
          <w:sz w:val="24"/>
          <w:szCs w:val="24"/>
        </w:rPr>
        <w:t>Москва :</w:t>
      </w:r>
      <w:proofErr w:type="gramEnd"/>
      <w:r w:rsidR="00162AEF">
        <w:rPr>
          <w:sz w:val="24"/>
          <w:szCs w:val="24"/>
        </w:rPr>
        <w:t xml:space="preserve"> Дашков и К</w:t>
      </w:r>
      <w:r w:rsidRPr="00A011EF">
        <w:rPr>
          <w:sz w:val="24"/>
          <w:szCs w:val="24"/>
        </w:rPr>
        <w:t xml:space="preserve">, 2021. – 253 </w:t>
      </w:r>
      <w:proofErr w:type="gramStart"/>
      <w:r w:rsidRPr="00A011EF">
        <w:rPr>
          <w:sz w:val="24"/>
          <w:szCs w:val="24"/>
        </w:rPr>
        <w:t>с. :</w:t>
      </w:r>
      <w:proofErr w:type="gramEnd"/>
      <w:r w:rsidRPr="00A011EF">
        <w:rPr>
          <w:sz w:val="24"/>
          <w:szCs w:val="24"/>
        </w:rPr>
        <w:t xml:space="preserve"> ил., табл., граф. – (Учебные издания для бакалавров). – Режим доступа: по подписке. – URL</w:t>
      </w:r>
      <w:r w:rsidR="008105BE">
        <w:rPr>
          <w:color w:val="0070C0"/>
          <w:sz w:val="24"/>
          <w:szCs w:val="24"/>
        </w:rPr>
        <w:t xml:space="preserve">: </w:t>
      </w:r>
      <w:hyperlink r:id="rId14" w:history="1">
        <w:r w:rsidRPr="008105BE">
          <w:rPr>
            <w:rStyle w:val="aa"/>
            <w:color w:val="0070C0"/>
            <w:sz w:val="24"/>
            <w:szCs w:val="24"/>
          </w:rPr>
          <w:t>https://biblioclub.ru/index.php?page=book&amp;id=621928</w:t>
        </w:r>
      </w:hyperlink>
    </w:p>
    <w:p w:rsidR="000F12D2" w:rsidRPr="00A011EF" w:rsidRDefault="000F12D2" w:rsidP="000F12D2">
      <w:pPr>
        <w:pStyle w:val="a3"/>
        <w:shd w:val="clear" w:color="auto" w:fill="FFFFFF" w:themeFill="background1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  <w:r w:rsidRPr="00A011EF">
        <w:rPr>
          <w:sz w:val="24"/>
          <w:szCs w:val="24"/>
        </w:rPr>
        <w:t xml:space="preserve">4. </w:t>
      </w:r>
      <w:proofErr w:type="spellStart"/>
      <w:r w:rsidRPr="00A011EF">
        <w:rPr>
          <w:sz w:val="24"/>
          <w:szCs w:val="24"/>
        </w:rPr>
        <w:t>Шахбанов</w:t>
      </w:r>
      <w:proofErr w:type="spellEnd"/>
      <w:r w:rsidRPr="00A011EF">
        <w:rPr>
          <w:sz w:val="24"/>
          <w:szCs w:val="24"/>
        </w:rPr>
        <w:t xml:space="preserve">, Р. Б. Бухгалтерский </w:t>
      </w:r>
      <w:proofErr w:type="gramStart"/>
      <w:r w:rsidRPr="00A011EF">
        <w:rPr>
          <w:sz w:val="24"/>
          <w:szCs w:val="24"/>
        </w:rPr>
        <w:t>учет :</w:t>
      </w:r>
      <w:proofErr w:type="gramEnd"/>
      <w:r w:rsidRPr="00A011EF">
        <w:rPr>
          <w:sz w:val="24"/>
          <w:szCs w:val="24"/>
        </w:rPr>
        <w:t xml:space="preserve"> учебное пособие : [12+] / Р. Б. </w:t>
      </w:r>
      <w:proofErr w:type="spellStart"/>
      <w:r w:rsidRPr="00A011EF">
        <w:rPr>
          <w:sz w:val="24"/>
          <w:szCs w:val="24"/>
        </w:rPr>
        <w:t>Шахбанов</w:t>
      </w:r>
      <w:proofErr w:type="spellEnd"/>
      <w:r w:rsidRPr="00A011EF">
        <w:rPr>
          <w:sz w:val="24"/>
          <w:szCs w:val="24"/>
        </w:rPr>
        <w:t>, С. Р. </w:t>
      </w:r>
      <w:proofErr w:type="spellStart"/>
      <w:r w:rsidRPr="00A011EF">
        <w:rPr>
          <w:sz w:val="24"/>
          <w:szCs w:val="24"/>
        </w:rPr>
        <w:t>Шахбанова</w:t>
      </w:r>
      <w:proofErr w:type="spellEnd"/>
      <w:r w:rsidRPr="00A011EF">
        <w:rPr>
          <w:sz w:val="24"/>
          <w:szCs w:val="24"/>
        </w:rPr>
        <w:t xml:space="preserve">. – 5-е изд. – </w:t>
      </w:r>
      <w:proofErr w:type="gramStart"/>
      <w:r w:rsidRPr="00A011EF">
        <w:rPr>
          <w:sz w:val="24"/>
          <w:szCs w:val="24"/>
        </w:rPr>
        <w:t>Москва ;</w:t>
      </w:r>
      <w:proofErr w:type="gramEnd"/>
      <w:r w:rsidRPr="00A011EF">
        <w:rPr>
          <w:sz w:val="24"/>
          <w:szCs w:val="24"/>
        </w:rPr>
        <w:t xml:space="preserve"> Берлин : </w:t>
      </w:r>
      <w:proofErr w:type="spellStart"/>
      <w:r w:rsidRPr="00A011EF">
        <w:rPr>
          <w:sz w:val="24"/>
          <w:szCs w:val="24"/>
        </w:rPr>
        <w:t>Директ</w:t>
      </w:r>
      <w:proofErr w:type="spellEnd"/>
      <w:r w:rsidRPr="00A011EF">
        <w:rPr>
          <w:sz w:val="24"/>
          <w:szCs w:val="24"/>
        </w:rPr>
        <w:t xml:space="preserve">-Медиа, 2021. – 84 </w:t>
      </w:r>
      <w:proofErr w:type="gramStart"/>
      <w:r w:rsidRPr="00A011EF">
        <w:rPr>
          <w:sz w:val="24"/>
          <w:szCs w:val="24"/>
        </w:rPr>
        <w:t>с. :</w:t>
      </w:r>
      <w:proofErr w:type="gramEnd"/>
      <w:r w:rsidRPr="00A011EF">
        <w:rPr>
          <w:sz w:val="24"/>
          <w:szCs w:val="24"/>
        </w:rPr>
        <w:t xml:space="preserve"> табл. – Режим доступа: по подписке. – URL</w:t>
      </w:r>
      <w:r w:rsidRPr="008105BE">
        <w:rPr>
          <w:color w:val="0070C0"/>
          <w:sz w:val="24"/>
          <w:szCs w:val="24"/>
        </w:rPr>
        <w:t>: </w:t>
      </w:r>
      <w:hyperlink r:id="rId15" w:history="1">
        <w:r w:rsidRPr="008105BE">
          <w:rPr>
            <w:rStyle w:val="aa"/>
            <w:color w:val="0070C0"/>
            <w:sz w:val="24"/>
            <w:szCs w:val="24"/>
          </w:rPr>
          <w:t>https://biblioclub.ru/index.php?page=book&amp;id=615803</w:t>
        </w:r>
      </w:hyperlink>
      <w:r w:rsidRPr="00A011EF">
        <w:rPr>
          <w:sz w:val="24"/>
          <w:szCs w:val="24"/>
        </w:rPr>
        <w:t> </w:t>
      </w:r>
    </w:p>
    <w:p w:rsidR="000F12D2" w:rsidRPr="00A011EF" w:rsidRDefault="000F12D2" w:rsidP="000F12D2">
      <w:pPr>
        <w:pStyle w:val="a3"/>
        <w:shd w:val="clear" w:color="auto" w:fill="FFFFFF" w:themeFill="background1"/>
        <w:tabs>
          <w:tab w:val="left" w:pos="851"/>
        </w:tabs>
        <w:spacing w:after="0"/>
        <w:ind w:firstLine="567"/>
        <w:jc w:val="both"/>
        <w:rPr>
          <w:sz w:val="24"/>
          <w:szCs w:val="24"/>
        </w:rPr>
      </w:pPr>
    </w:p>
    <w:p w:rsidR="000F12D2" w:rsidRPr="00A011EF" w:rsidRDefault="000F12D2" w:rsidP="000F12D2">
      <w:pPr>
        <w:widowControl/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 w:rsidRPr="00A011EF">
        <w:rPr>
          <w:sz w:val="24"/>
          <w:szCs w:val="24"/>
        </w:rPr>
        <w:br w:type="page"/>
      </w: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  <w:bookmarkStart w:id="9" w:name="_Toc99095329"/>
      <w:r w:rsidRPr="004D2B1E">
        <w:rPr>
          <w:rStyle w:val="afe"/>
          <w:b w:val="0"/>
          <w:sz w:val="24"/>
          <w:szCs w:val="24"/>
        </w:rPr>
        <w:lastRenderedPageBreak/>
        <w:t>Приложение 1</w:t>
      </w:r>
      <w:bookmarkEnd w:id="9"/>
    </w:p>
    <w:p w:rsidR="000F12D2" w:rsidRPr="004D2B1E" w:rsidRDefault="000F12D2" w:rsidP="000F12D2">
      <w:pPr>
        <w:shd w:val="clear" w:color="auto" w:fill="FFFFFF" w:themeFill="background1"/>
        <w:ind w:left="-567"/>
        <w:jc w:val="center"/>
        <w:rPr>
          <w:b/>
          <w:spacing w:val="30"/>
          <w:sz w:val="26"/>
          <w:szCs w:val="26"/>
        </w:rPr>
      </w:pPr>
      <w:r w:rsidRPr="004D2B1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0F12D2" w:rsidRPr="004D2B1E" w:rsidRDefault="000F12D2" w:rsidP="000F12D2">
      <w:pPr>
        <w:shd w:val="clear" w:color="auto" w:fill="FFFFFF" w:themeFill="background1"/>
        <w:ind w:left="-567"/>
        <w:jc w:val="center"/>
        <w:rPr>
          <w:b/>
          <w:spacing w:val="30"/>
          <w:sz w:val="26"/>
          <w:szCs w:val="26"/>
        </w:rPr>
      </w:pPr>
      <w:r w:rsidRPr="004D2B1E">
        <w:rPr>
          <w:b/>
          <w:spacing w:val="30"/>
          <w:sz w:val="26"/>
          <w:szCs w:val="26"/>
        </w:rPr>
        <w:t>высшего образования</w:t>
      </w:r>
    </w:p>
    <w:p w:rsidR="000F12D2" w:rsidRPr="004D2B1E" w:rsidRDefault="000F12D2" w:rsidP="000F12D2">
      <w:pPr>
        <w:shd w:val="clear" w:color="auto" w:fill="FFFFFF" w:themeFill="background1"/>
        <w:ind w:left="-142"/>
        <w:jc w:val="center"/>
        <w:rPr>
          <w:b/>
          <w:spacing w:val="40"/>
          <w:sz w:val="32"/>
          <w:szCs w:val="32"/>
        </w:rPr>
      </w:pPr>
      <w:r w:rsidRPr="004D2B1E"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0F12D2" w:rsidRPr="004D2B1E" w:rsidTr="00AD083A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</w:tbl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center"/>
        <w:rPr>
          <w:rFonts w:eastAsia="Calibri"/>
          <w:sz w:val="24"/>
          <w:szCs w:val="24"/>
        </w:rPr>
      </w:pPr>
      <w:r w:rsidRPr="004D2B1E">
        <w:rPr>
          <w:rFonts w:eastAsia="Calibri"/>
          <w:sz w:val="24"/>
          <w:szCs w:val="24"/>
        </w:rPr>
        <w:t>Факультет «Экономики и управления»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center"/>
        <w:rPr>
          <w:rFonts w:eastAsia="Calibri"/>
          <w:b/>
          <w:sz w:val="24"/>
          <w:szCs w:val="24"/>
        </w:rPr>
      </w:pPr>
      <w:r w:rsidRPr="004D2B1E">
        <w:rPr>
          <w:rFonts w:eastAsia="Calibri"/>
          <w:sz w:val="24"/>
          <w:szCs w:val="24"/>
        </w:rPr>
        <w:t xml:space="preserve">Направление подготовки: </w:t>
      </w:r>
      <w:r w:rsidRPr="004D2B1E">
        <w:rPr>
          <w:rFonts w:eastAsia="Calibri"/>
          <w:b/>
          <w:sz w:val="24"/>
          <w:szCs w:val="24"/>
        </w:rPr>
        <w:t xml:space="preserve">38.03.01 </w:t>
      </w:r>
      <w:r w:rsidR="0013037D">
        <w:rPr>
          <w:rFonts w:eastAsia="Calibri"/>
          <w:b/>
          <w:sz w:val="24"/>
          <w:szCs w:val="24"/>
        </w:rPr>
        <w:t>«</w:t>
      </w:r>
      <w:r w:rsidRPr="004D2B1E">
        <w:rPr>
          <w:rFonts w:eastAsia="Calibri"/>
          <w:b/>
          <w:sz w:val="24"/>
          <w:szCs w:val="24"/>
        </w:rPr>
        <w:t>Экономика</w:t>
      </w:r>
      <w:r w:rsidR="0013037D">
        <w:rPr>
          <w:rFonts w:eastAsia="Calibri"/>
          <w:b/>
          <w:sz w:val="24"/>
          <w:szCs w:val="24"/>
        </w:rPr>
        <w:t>»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center"/>
        <w:rPr>
          <w:rFonts w:eastAsia="Calibri"/>
          <w:b/>
          <w:sz w:val="24"/>
          <w:szCs w:val="24"/>
          <w:u w:val="single"/>
        </w:rPr>
      </w:pPr>
      <w:r w:rsidRPr="004D2B1E">
        <w:rPr>
          <w:rFonts w:eastAsia="Calibri"/>
          <w:b/>
          <w:sz w:val="24"/>
          <w:szCs w:val="24"/>
          <w:u w:val="single"/>
        </w:rPr>
        <w:t xml:space="preserve">Направленность: </w:t>
      </w:r>
      <w:r w:rsidRPr="00DF48CC">
        <w:rPr>
          <w:b/>
          <w:sz w:val="24"/>
          <w:szCs w:val="24"/>
          <w:u w:val="single"/>
        </w:rPr>
        <w:t>Бухгалтерский учет, анализ и аудит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4111" w:type="dxa"/>
        <w:tblInd w:w="5245" w:type="dxa"/>
        <w:tblLook w:val="04A0" w:firstRow="1" w:lastRow="0" w:firstColumn="1" w:lastColumn="0" w:noHBand="0" w:noVBand="1"/>
      </w:tblPr>
      <w:tblGrid>
        <w:gridCol w:w="4111"/>
      </w:tblGrid>
      <w:tr w:rsidR="000F12D2" w:rsidRPr="004D2B1E" w:rsidTr="00AD083A">
        <w:tc>
          <w:tcPr>
            <w:tcW w:w="4111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4D2B1E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0F12D2" w:rsidRPr="004D2B1E" w:rsidTr="00AD083A">
        <w:tc>
          <w:tcPr>
            <w:tcW w:w="4111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D2B1E">
              <w:rPr>
                <w:rFonts w:eastAsia="Calibri"/>
                <w:sz w:val="24"/>
                <w:szCs w:val="24"/>
              </w:rPr>
              <w:t>Декан факультета «Экономики и управления»</w:t>
            </w:r>
          </w:p>
        </w:tc>
      </w:tr>
      <w:tr w:rsidR="000F12D2" w:rsidRPr="004D2B1E" w:rsidTr="00AD083A">
        <w:tc>
          <w:tcPr>
            <w:tcW w:w="4111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bCs/>
                <w:spacing w:val="-4"/>
                <w:sz w:val="24"/>
                <w:szCs w:val="24"/>
              </w:rPr>
            </w:pPr>
            <w:r w:rsidRPr="004D2B1E">
              <w:rPr>
                <w:bCs/>
                <w:spacing w:val="-4"/>
                <w:sz w:val="24"/>
                <w:szCs w:val="24"/>
              </w:rPr>
              <w:t>___________________       А.Л. Карпова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D2B1E">
              <w:rPr>
                <w:bCs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0F12D2" w:rsidRPr="004D2B1E" w:rsidTr="00AD083A">
        <w:tc>
          <w:tcPr>
            <w:tcW w:w="4111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bCs/>
                <w:spacing w:val="-4"/>
                <w:sz w:val="24"/>
                <w:szCs w:val="24"/>
              </w:rPr>
            </w:pPr>
            <w:r w:rsidRPr="004D2B1E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  <w:tr w:rsidR="000F12D2" w:rsidRPr="004D2B1E" w:rsidTr="00AD083A">
        <w:tc>
          <w:tcPr>
            <w:tcW w:w="4111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0F12D2" w:rsidRPr="004D2B1E" w:rsidRDefault="000F12D2" w:rsidP="000F12D2">
      <w:pPr>
        <w:shd w:val="clear" w:color="auto" w:fill="FFFFFF" w:themeFill="background1"/>
        <w:ind w:hanging="43"/>
        <w:jc w:val="center"/>
        <w:rPr>
          <w:b/>
          <w:bCs/>
          <w:spacing w:val="-4"/>
          <w:sz w:val="24"/>
          <w:szCs w:val="24"/>
        </w:rPr>
      </w:pPr>
      <w:r w:rsidRPr="004D2B1E">
        <w:rPr>
          <w:b/>
          <w:bCs/>
          <w:spacing w:val="-4"/>
          <w:sz w:val="24"/>
          <w:szCs w:val="24"/>
        </w:rPr>
        <w:t xml:space="preserve">ГРАФИК (ПЛАН) </w:t>
      </w:r>
    </w:p>
    <w:p w:rsidR="00AD083A" w:rsidRPr="00AD083A" w:rsidRDefault="00AD083A" w:rsidP="00AD083A">
      <w:pPr>
        <w:ind w:left="-360" w:firstLine="708"/>
        <w:jc w:val="center"/>
        <w:rPr>
          <w:rFonts w:eastAsia="Calibri"/>
          <w:b/>
          <w:sz w:val="28"/>
          <w:szCs w:val="28"/>
        </w:rPr>
      </w:pPr>
      <w:r w:rsidRPr="00AD083A">
        <w:rPr>
          <w:rFonts w:eastAsia="Calibri"/>
          <w:b/>
          <w:sz w:val="28"/>
          <w:szCs w:val="28"/>
        </w:rPr>
        <w:t xml:space="preserve">Технологическая практика / </w:t>
      </w:r>
      <w:r w:rsidRPr="00AD083A">
        <w:rPr>
          <w:b/>
          <w:sz w:val="28"/>
          <w:szCs w:val="28"/>
        </w:rPr>
        <w:t xml:space="preserve">Технологическая (проектно-технологическая) </w:t>
      </w:r>
      <w:r w:rsidRPr="00AD083A">
        <w:rPr>
          <w:rFonts w:eastAsia="Calibri"/>
          <w:b/>
          <w:sz w:val="28"/>
          <w:szCs w:val="28"/>
        </w:rPr>
        <w:t>практика</w:t>
      </w:r>
    </w:p>
    <w:p w:rsidR="000F12D2" w:rsidRPr="004D2B1E" w:rsidRDefault="000F12D2" w:rsidP="000F12D2">
      <w:pPr>
        <w:widowControl/>
        <w:shd w:val="clear" w:color="auto" w:fill="FFFFFF" w:themeFill="background1"/>
        <w:tabs>
          <w:tab w:val="left" w:leader="underscore" w:pos="-7513"/>
        </w:tabs>
        <w:autoSpaceDE/>
        <w:autoSpaceDN/>
        <w:jc w:val="center"/>
        <w:rPr>
          <w:b/>
          <w:spacing w:val="-5"/>
          <w:sz w:val="12"/>
          <w:szCs w:val="12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tabs>
          <w:tab w:val="left" w:leader="underscore" w:pos="-7513"/>
        </w:tabs>
        <w:autoSpaceDE/>
        <w:autoSpaceDN/>
        <w:jc w:val="both"/>
        <w:rPr>
          <w:spacing w:val="-5"/>
          <w:sz w:val="22"/>
          <w:szCs w:val="22"/>
        </w:rPr>
      </w:pPr>
      <w:r w:rsidRPr="004D2B1E">
        <w:rPr>
          <w:spacing w:val="-5"/>
          <w:sz w:val="22"/>
          <w:szCs w:val="22"/>
        </w:rPr>
        <w:t>обучающегося группы ___________         ________________________________________________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  <w:r w:rsidRPr="004D2B1E">
        <w:rPr>
          <w:spacing w:val="-5"/>
          <w:sz w:val="22"/>
          <w:szCs w:val="22"/>
        </w:rPr>
        <w:t xml:space="preserve">                      Шифр и № группы                                                        Фамилия, имя, отчество обучающегося</w:t>
      </w:r>
    </w:p>
    <w:p w:rsidR="000F12D2" w:rsidRPr="004D2B1E" w:rsidRDefault="000F12D2" w:rsidP="000F12D2">
      <w:pPr>
        <w:widowControl/>
        <w:shd w:val="clear" w:color="auto" w:fill="FFFFFF" w:themeFill="background1"/>
        <w:tabs>
          <w:tab w:val="left" w:leader="underscore" w:pos="5342"/>
        </w:tabs>
        <w:autoSpaceDE/>
        <w:autoSpaceDN/>
        <w:jc w:val="center"/>
        <w:rPr>
          <w:spacing w:val="-5"/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ind w:firstLine="567"/>
        <w:jc w:val="center"/>
        <w:rPr>
          <w:b/>
          <w:sz w:val="22"/>
          <w:szCs w:val="22"/>
        </w:rPr>
      </w:pPr>
      <w:r w:rsidRPr="004D2B1E">
        <w:rPr>
          <w:b/>
          <w:sz w:val="22"/>
          <w:szCs w:val="22"/>
        </w:rPr>
        <w:t>Содержание практики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236"/>
        <w:gridCol w:w="1464"/>
      </w:tblGrid>
      <w:tr w:rsidR="000F12D2" w:rsidRPr="004D2B1E" w:rsidTr="00AD083A">
        <w:trPr>
          <w:tblHeader/>
        </w:trPr>
        <w:tc>
          <w:tcPr>
            <w:tcW w:w="1890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4D2B1E">
              <w:rPr>
                <w:b/>
                <w:sz w:val="22"/>
                <w:szCs w:val="22"/>
              </w:rPr>
              <w:t xml:space="preserve">Этапы практики </w:t>
            </w:r>
          </w:p>
        </w:tc>
        <w:tc>
          <w:tcPr>
            <w:tcW w:w="6236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4D2B1E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64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4D2B1E">
              <w:rPr>
                <w:b/>
                <w:sz w:val="22"/>
                <w:szCs w:val="22"/>
              </w:rPr>
              <w:t>Период выполнения</w:t>
            </w:r>
          </w:p>
        </w:tc>
      </w:tr>
      <w:tr w:rsidR="000F12D2" w:rsidRPr="004D2B1E" w:rsidTr="00AD083A">
        <w:tc>
          <w:tcPr>
            <w:tcW w:w="1890" w:type="dxa"/>
            <w:shd w:val="clear" w:color="auto" w:fill="auto"/>
          </w:tcPr>
          <w:p w:rsidR="000F12D2" w:rsidRPr="00E81A16" w:rsidRDefault="000F12D2" w:rsidP="00AD083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организационно -  ознакомительный</w:t>
            </w:r>
          </w:p>
          <w:p w:rsidR="000F12D2" w:rsidRPr="00E81A16" w:rsidRDefault="000F12D2" w:rsidP="00AD083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auto"/>
          </w:tcPr>
          <w:p w:rsidR="000F12D2" w:rsidRPr="00E81A16" w:rsidRDefault="000F12D2" w:rsidP="00AD08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Проводится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:rsidR="000F12D2" w:rsidRPr="00E81A16" w:rsidRDefault="000F12D2" w:rsidP="00AD083A">
            <w:pPr>
              <w:shd w:val="clear" w:color="auto" w:fill="FFFFFF" w:themeFill="background1"/>
              <w:tabs>
                <w:tab w:val="left" w:pos="159"/>
              </w:tabs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 xml:space="preserve">*с целями и задачами предстоящей практики, </w:t>
            </w:r>
          </w:p>
          <w:p w:rsidR="000F12D2" w:rsidRPr="00E81A16" w:rsidRDefault="000F12D2" w:rsidP="00AD083A">
            <w:pPr>
              <w:shd w:val="clear" w:color="auto" w:fill="FFFFFF" w:themeFill="background1"/>
              <w:tabs>
                <w:tab w:val="left" w:pos="159"/>
              </w:tabs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*с требованиями, которые предъявляются к обучающимся со стороны руководителя практики;</w:t>
            </w:r>
          </w:p>
          <w:p w:rsidR="000F12D2" w:rsidRPr="00E81A16" w:rsidRDefault="000F12D2" w:rsidP="00AD083A">
            <w:pPr>
              <w:shd w:val="clear" w:color="auto" w:fill="FFFFFF" w:themeFill="background1"/>
              <w:tabs>
                <w:tab w:val="left" w:pos="159"/>
              </w:tabs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 xml:space="preserve">*с заданием на практику и указаниями по его выполнению; </w:t>
            </w:r>
          </w:p>
          <w:p w:rsidR="000F12D2" w:rsidRPr="00E81A16" w:rsidRDefault="000F12D2" w:rsidP="00AD083A">
            <w:pPr>
              <w:shd w:val="clear" w:color="auto" w:fill="FFFFFF" w:themeFill="background1"/>
              <w:tabs>
                <w:tab w:val="left" w:pos="159"/>
              </w:tabs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*со сроками представления в деканат отчетной документации и проведения зачета;</w:t>
            </w:r>
          </w:p>
          <w:p w:rsidR="000F12D2" w:rsidRPr="00E81A16" w:rsidRDefault="000F12D2" w:rsidP="00AD083A">
            <w:pPr>
              <w:shd w:val="clear" w:color="auto" w:fill="FFFFFF" w:themeFill="background1"/>
              <w:tabs>
                <w:tab w:val="left" w:pos="223"/>
                <w:tab w:val="left" w:pos="808"/>
              </w:tabs>
              <w:jc w:val="both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*подготовка плана практики;</w:t>
            </w:r>
          </w:p>
          <w:p w:rsidR="000F12D2" w:rsidRPr="00E81A16" w:rsidRDefault="000F12D2" w:rsidP="00AD083A">
            <w:pPr>
              <w:shd w:val="clear" w:color="auto" w:fill="FFFFFF" w:themeFill="background1"/>
              <w:tabs>
                <w:tab w:val="left" w:pos="223"/>
                <w:tab w:val="left" w:pos="808"/>
              </w:tabs>
              <w:jc w:val="both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*ознакомление с организацией бухгалтерской службы;</w:t>
            </w:r>
          </w:p>
          <w:p w:rsidR="000F12D2" w:rsidRPr="00E81A16" w:rsidRDefault="000F12D2" w:rsidP="00AD083A">
            <w:pPr>
              <w:shd w:val="clear" w:color="auto" w:fill="FFFFFF" w:themeFill="background1"/>
              <w:tabs>
                <w:tab w:val="left" w:pos="223"/>
                <w:tab w:val="left" w:pos="808"/>
              </w:tabs>
              <w:jc w:val="both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*участие в работе бухгалтерии организации;</w:t>
            </w:r>
          </w:p>
          <w:p w:rsidR="000F12D2" w:rsidRPr="00E81A16" w:rsidRDefault="000F12D2" w:rsidP="00AD083A">
            <w:pPr>
              <w:shd w:val="clear" w:color="auto" w:fill="FFFFFF" w:themeFill="background1"/>
              <w:tabs>
                <w:tab w:val="left" w:pos="159"/>
              </w:tabs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*ознакомление с показателями, используемыми при планировании и регулировании экономической деятельности организации.</w:t>
            </w:r>
          </w:p>
        </w:tc>
        <w:tc>
          <w:tcPr>
            <w:tcW w:w="1464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F12D2" w:rsidRPr="004D2B1E" w:rsidTr="00AD083A">
        <w:tc>
          <w:tcPr>
            <w:tcW w:w="1890" w:type="dxa"/>
            <w:shd w:val="clear" w:color="auto" w:fill="auto"/>
          </w:tcPr>
          <w:p w:rsidR="000F12D2" w:rsidRPr="00E81A16" w:rsidRDefault="000F12D2" w:rsidP="00AD083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прохождение практики</w:t>
            </w:r>
          </w:p>
          <w:p w:rsidR="000F12D2" w:rsidRPr="00E81A16" w:rsidRDefault="000F12D2" w:rsidP="00AD083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auto"/>
          </w:tcPr>
          <w:p w:rsidR="000F12D2" w:rsidRPr="00E81A16" w:rsidRDefault="000F12D2" w:rsidP="00AD083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*выполнение индивидуального задания, согласно вводному инструктажу;</w:t>
            </w:r>
          </w:p>
          <w:p w:rsidR="000F12D2" w:rsidRPr="00E81A16" w:rsidRDefault="000F12D2" w:rsidP="00AD08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*сбор, обработка и систематизация собранного материала;</w:t>
            </w:r>
          </w:p>
          <w:p w:rsidR="000F12D2" w:rsidRPr="00E81A16" w:rsidRDefault="000F12D2" w:rsidP="00AD08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анализ полученной информации;</w:t>
            </w:r>
          </w:p>
          <w:p w:rsidR="000F12D2" w:rsidRPr="00E81A16" w:rsidRDefault="000F12D2" w:rsidP="00AD08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*подготовка проекта отчета по практике;</w:t>
            </w:r>
          </w:p>
          <w:p w:rsidR="000F12D2" w:rsidRPr="00E81A16" w:rsidRDefault="000F12D2" w:rsidP="00AD08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*подготовка промежуточного отчета и согласование отчета с руководителем практики;</w:t>
            </w:r>
          </w:p>
          <w:p w:rsidR="000F12D2" w:rsidRPr="00E81A16" w:rsidRDefault="000F12D2" w:rsidP="00AD083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  <w:lang w:val="en-US"/>
              </w:rPr>
              <w:t>*</w:t>
            </w:r>
            <w:r w:rsidRPr="00E81A16">
              <w:rPr>
                <w:sz w:val="22"/>
                <w:szCs w:val="22"/>
              </w:rPr>
              <w:t>устранение замечаний руководителя практики.</w:t>
            </w:r>
          </w:p>
        </w:tc>
        <w:tc>
          <w:tcPr>
            <w:tcW w:w="1464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F12D2" w:rsidRPr="004D2B1E" w:rsidTr="00AD083A">
        <w:tc>
          <w:tcPr>
            <w:tcW w:w="1890" w:type="dxa"/>
            <w:shd w:val="clear" w:color="auto" w:fill="auto"/>
          </w:tcPr>
          <w:p w:rsidR="000F12D2" w:rsidRPr="00E81A16" w:rsidRDefault="000F12D2" w:rsidP="00AD083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отчетный</w:t>
            </w:r>
          </w:p>
          <w:p w:rsidR="000F12D2" w:rsidRPr="00E81A16" w:rsidRDefault="000F12D2" w:rsidP="00AD083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auto"/>
          </w:tcPr>
          <w:p w:rsidR="000F12D2" w:rsidRPr="00E81A16" w:rsidRDefault="000F12D2" w:rsidP="00AD083A">
            <w:pPr>
              <w:shd w:val="clear" w:color="auto" w:fill="FFFFFF" w:themeFill="background1"/>
              <w:tabs>
                <w:tab w:val="left" w:pos="223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E81A16">
              <w:rPr>
                <w:sz w:val="22"/>
                <w:szCs w:val="22"/>
              </w:rPr>
              <w:t>*систематизация собранного нормативного и фактического материала;</w:t>
            </w:r>
          </w:p>
          <w:p w:rsidR="000F12D2" w:rsidRPr="00E81A16" w:rsidRDefault="000F12D2" w:rsidP="00AD083A">
            <w:pPr>
              <w:shd w:val="clear" w:color="auto" w:fill="FFFFFF" w:themeFill="background1"/>
              <w:tabs>
                <w:tab w:val="left" w:pos="223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E81A16">
              <w:rPr>
                <w:sz w:val="22"/>
                <w:szCs w:val="22"/>
              </w:rPr>
              <w:t>*оформление дневника и отчета о прохождении практики;</w:t>
            </w:r>
          </w:p>
          <w:p w:rsidR="000F12D2" w:rsidRPr="00E81A16" w:rsidRDefault="000F12D2" w:rsidP="00AD083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81A16">
              <w:rPr>
                <w:sz w:val="22"/>
                <w:szCs w:val="22"/>
              </w:rPr>
              <w:t>*защита отчета по практике на оценку.</w:t>
            </w:r>
          </w:p>
        </w:tc>
        <w:tc>
          <w:tcPr>
            <w:tcW w:w="1464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</w:tbl>
    <w:p w:rsidR="000F12D2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spacing w:val="-4"/>
          <w:sz w:val="24"/>
          <w:szCs w:val="24"/>
        </w:rPr>
      </w:pPr>
      <w:bookmarkStart w:id="10" w:name="_Toc59097255"/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spacing w:val="-4"/>
          <w:sz w:val="24"/>
          <w:szCs w:val="24"/>
        </w:rPr>
      </w:pPr>
      <w:r w:rsidRPr="004D2B1E">
        <w:rPr>
          <w:bCs/>
          <w:spacing w:val="-4"/>
          <w:sz w:val="24"/>
          <w:szCs w:val="24"/>
        </w:rPr>
        <w:lastRenderedPageBreak/>
        <w:t xml:space="preserve">Руководитель практики от Института 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center"/>
        <w:rPr>
          <w:bCs/>
          <w:spacing w:val="-4"/>
          <w:sz w:val="24"/>
          <w:szCs w:val="24"/>
        </w:rPr>
      </w:pPr>
      <w:r w:rsidRPr="00E550E0">
        <w:rPr>
          <w:bCs/>
          <w:spacing w:val="-4"/>
          <w:sz w:val="24"/>
          <w:szCs w:val="24"/>
        </w:rPr>
        <w:t>_______________________________________________________________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4D2B1E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Должность, ученая степень, ученое звание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sz w:val="24"/>
          <w:szCs w:val="24"/>
        </w:rPr>
      </w:pPr>
      <w:r w:rsidRPr="004D2B1E">
        <w:rPr>
          <w:sz w:val="24"/>
          <w:szCs w:val="24"/>
        </w:rPr>
        <w:t xml:space="preserve">                                                         ____________________        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i/>
          <w:sz w:val="14"/>
          <w:szCs w:val="14"/>
        </w:rPr>
      </w:pPr>
      <w:r w:rsidRPr="004D2B1E">
        <w:rPr>
          <w:i/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              И.О. Фамилия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bCs/>
          <w:spacing w:val="-4"/>
          <w:sz w:val="24"/>
          <w:szCs w:val="24"/>
        </w:rPr>
      </w:pPr>
      <w:r w:rsidRPr="004D2B1E">
        <w:rPr>
          <w:bCs/>
          <w:spacing w:val="-4"/>
          <w:sz w:val="24"/>
          <w:szCs w:val="24"/>
        </w:rPr>
        <w:t>«___» ______________</w:t>
      </w:r>
      <w:r w:rsidRPr="004D2B1E">
        <w:rPr>
          <w:b/>
          <w:bCs/>
          <w:spacing w:val="-4"/>
          <w:sz w:val="24"/>
          <w:szCs w:val="24"/>
        </w:rPr>
        <w:t xml:space="preserve"> </w:t>
      </w:r>
      <w:r w:rsidRPr="004D2B1E">
        <w:rPr>
          <w:bCs/>
          <w:spacing w:val="-4"/>
          <w:sz w:val="24"/>
          <w:szCs w:val="24"/>
        </w:rPr>
        <w:t>202__г.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spacing w:val="-4"/>
          <w:sz w:val="8"/>
          <w:szCs w:val="8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spacing w:val="-4"/>
          <w:sz w:val="24"/>
          <w:szCs w:val="24"/>
        </w:rPr>
      </w:pPr>
      <w:r w:rsidRPr="004D2B1E">
        <w:rPr>
          <w:bCs/>
          <w:spacing w:val="-4"/>
          <w:sz w:val="24"/>
          <w:szCs w:val="24"/>
        </w:rPr>
        <w:t>Руководитель практики от профильной организации ____________________________________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4D2B1E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должность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sz w:val="24"/>
          <w:szCs w:val="24"/>
        </w:rPr>
      </w:pPr>
      <w:r w:rsidRPr="004D2B1E">
        <w:rPr>
          <w:sz w:val="24"/>
          <w:szCs w:val="24"/>
        </w:rPr>
        <w:t xml:space="preserve">                                                            ____________________      ___________________________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i/>
          <w:sz w:val="14"/>
          <w:szCs w:val="14"/>
        </w:rPr>
      </w:pPr>
      <w:r w:rsidRPr="004D2B1E">
        <w:rPr>
          <w:i/>
          <w:sz w:val="14"/>
          <w:szCs w:val="14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bCs/>
          <w:spacing w:val="-4"/>
          <w:sz w:val="24"/>
          <w:szCs w:val="24"/>
        </w:rPr>
      </w:pPr>
      <w:r w:rsidRPr="004D2B1E">
        <w:rPr>
          <w:bCs/>
          <w:spacing w:val="-4"/>
          <w:sz w:val="24"/>
          <w:szCs w:val="24"/>
        </w:rPr>
        <w:t>«___» ______________</w:t>
      </w:r>
      <w:r w:rsidRPr="004D2B1E">
        <w:rPr>
          <w:b/>
          <w:bCs/>
          <w:spacing w:val="-4"/>
          <w:sz w:val="24"/>
          <w:szCs w:val="24"/>
        </w:rPr>
        <w:t xml:space="preserve"> </w:t>
      </w:r>
      <w:r w:rsidRPr="004D2B1E">
        <w:rPr>
          <w:bCs/>
          <w:spacing w:val="-4"/>
          <w:sz w:val="24"/>
          <w:szCs w:val="24"/>
        </w:rPr>
        <w:t>202__г.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spacing w:val="-2"/>
          <w:sz w:val="10"/>
          <w:szCs w:val="10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sz w:val="24"/>
          <w:szCs w:val="24"/>
        </w:rPr>
      </w:pPr>
      <w:r w:rsidRPr="004D2B1E">
        <w:rPr>
          <w:spacing w:val="-2"/>
          <w:sz w:val="24"/>
          <w:szCs w:val="24"/>
        </w:rPr>
        <w:t xml:space="preserve">Ознакомлен                                 </w:t>
      </w:r>
      <w:r w:rsidRPr="004D2B1E">
        <w:rPr>
          <w:sz w:val="24"/>
          <w:szCs w:val="24"/>
        </w:rPr>
        <w:t xml:space="preserve">       ___________________    ___________________________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i/>
          <w:sz w:val="14"/>
          <w:szCs w:val="14"/>
        </w:rPr>
      </w:pPr>
      <w:r w:rsidRPr="004D2B1E">
        <w:rPr>
          <w:i/>
          <w:sz w:val="14"/>
          <w:szCs w:val="14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4D2B1E">
        <w:rPr>
          <w:i/>
          <w:spacing w:val="-5"/>
          <w:sz w:val="14"/>
          <w:szCs w:val="14"/>
        </w:rPr>
        <w:t>обучающегося</w:t>
      </w:r>
    </w:p>
    <w:p w:rsidR="000F12D2" w:rsidRPr="004D2B1E" w:rsidRDefault="000F12D2" w:rsidP="000F12D2">
      <w:pPr>
        <w:shd w:val="clear" w:color="auto" w:fill="FFFFFF" w:themeFill="background1"/>
        <w:rPr>
          <w:sz w:val="24"/>
          <w:szCs w:val="24"/>
        </w:rPr>
      </w:pPr>
      <w:r w:rsidRPr="004D2B1E">
        <w:rPr>
          <w:bCs/>
          <w:spacing w:val="-4"/>
          <w:sz w:val="24"/>
          <w:szCs w:val="24"/>
        </w:rPr>
        <w:t>«___» ______________</w:t>
      </w:r>
      <w:r w:rsidRPr="004D2B1E">
        <w:rPr>
          <w:b/>
          <w:bCs/>
          <w:spacing w:val="-4"/>
          <w:sz w:val="24"/>
          <w:szCs w:val="24"/>
        </w:rPr>
        <w:t xml:space="preserve"> </w:t>
      </w:r>
      <w:r w:rsidRPr="004D2B1E">
        <w:rPr>
          <w:bCs/>
          <w:spacing w:val="-4"/>
          <w:sz w:val="24"/>
          <w:szCs w:val="24"/>
        </w:rPr>
        <w:t>202__г.</w:t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adjustRightInd/>
        <w:rPr>
          <w:rStyle w:val="afe"/>
          <w:bCs/>
          <w:kern w:val="36"/>
          <w:sz w:val="24"/>
          <w:szCs w:val="24"/>
        </w:rPr>
      </w:pPr>
      <w:r w:rsidRPr="004D2B1E">
        <w:rPr>
          <w:rStyle w:val="afe"/>
          <w:b/>
          <w:sz w:val="24"/>
          <w:szCs w:val="24"/>
        </w:rPr>
        <w:br w:type="page"/>
      </w: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  <w:bookmarkStart w:id="11" w:name="_Toc99095330"/>
      <w:r w:rsidRPr="004D2B1E">
        <w:rPr>
          <w:rStyle w:val="afe"/>
          <w:b w:val="0"/>
          <w:sz w:val="24"/>
          <w:szCs w:val="24"/>
        </w:rPr>
        <w:lastRenderedPageBreak/>
        <w:t>Приложение 2</w:t>
      </w:r>
      <w:bookmarkEnd w:id="11"/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ind w:left="-567"/>
        <w:jc w:val="center"/>
        <w:rPr>
          <w:b/>
          <w:spacing w:val="30"/>
          <w:sz w:val="26"/>
          <w:szCs w:val="26"/>
        </w:rPr>
      </w:pPr>
      <w:r w:rsidRPr="004D2B1E"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0F12D2" w:rsidRPr="004D2B1E" w:rsidRDefault="000F12D2" w:rsidP="000F12D2">
      <w:pPr>
        <w:shd w:val="clear" w:color="auto" w:fill="FFFFFF" w:themeFill="background1"/>
        <w:ind w:left="-567"/>
        <w:jc w:val="center"/>
        <w:rPr>
          <w:b/>
          <w:spacing w:val="30"/>
          <w:sz w:val="26"/>
          <w:szCs w:val="26"/>
        </w:rPr>
      </w:pPr>
      <w:r w:rsidRPr="004D2B1E">
        <w:rPr>
          <w:b/>
          <w:spacing w:val="30"/>
          <w:sz w:val="26"/>
          <w:szCs w:val="26"/>
        </w:rPr>
        <w:t>высшего образования</w:t>
      </w:r>
    </w:p>
    <w:p w:rsidR="000F12D2" w:rsidRPr="004D2B1E" w:rsidRDefault="000F12D2" w:rsidP="000F12D2">
      <w:pPr>
        <w:shd w:val="clear" w:color="auto" w:fill="FFFFFF" w:themeFill="background1"/>
        <w:ind w:left="-142"/>
        <w:jc w:val="center"/>
        <w:rPr>
          <w:b/>
          <w:spacing w:val="40"/>
          <w:sz w:val="32"/>
          <w:szCs w:val="32"/>
        </w:rPr>
      </w:pPr>
      <w:r w:rsidRPr="004D2B1E">
        <w:rPr>
          <w:b/>
          <w:spacing w:val="40"/>
          <w:sz w:val="32"/>
          <w:szCs w:val="32"/>
        </w:rPr>
        <w:t>«МОСКОВСКИЙ ТЕХНОЛОГИЧЕСКИЙ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0F12D2" w:rsidRPr="004D2B1E" w:rsidTr="00AD083A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</w:tbl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center"/>
        <w:rPr>
          <w:rFonts w:eastAsia="Calibri"/>
          <w:sz w:val="24"/>
          <w:szCs w:val="24"/>
        </w:rPr>
      </w:pPr>
      <w:r w:rsidRPr="004D2B1E">
        <w:rPr>
          <w:rFonts w:eastAsia="Calibri"/>
          <w:sz w:val="24"/>
          <w:szCs w:val="24"/>
        </w:rPr>
        <w:t>Факультет «Экономики и управления»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center"/>
        <w:rPr>
          <w:rFonts w:eastAsia="Calibri"/>
          <w:b/>
          <w:sz w:val="24"/>
          <w:szCs w:val="24"/>
        </w:rPr>
      </w:pPr>
      <w:r w:rsidRPr="004D2B1E">
        <w:rPr>
          <w:rFonts w:eastAsia="Calibri"/>
          <w:sz w:val="24"/>
          <w:szCs w:val="24"/>
        </w:rPr>
        <w:t xml:space="preserve">Направление подготовки: </w:t>
      </w:r>
      <w:r w:rsidRPr="004D2B1E">
        <w:rPr>
          <w:rFonts w:eastAsia="Calibri"/>
          <w:b/>
          <w:sz w:val="24"/>
          <w:szCs w:val="24"/>
        </w:rPr>
        <w:t xml:space="preserve">38.03.01 </w:t>
      </w:r>
      <w:r w:rsidR="0013037D">
        <w:rPr>
          <w:rFonts w:eastAsia="Calibri"/>
          <w:b/>
          <w:sz w:val="24"/>
          <w:szCs w:val="24"/>
        </w:rPr>
        <w:t>«</w:t>
      </w:r>
      <w:r w:rsidRPr="004D2B1E">
        <w:rPr>
          <w:rFonts w:eastAsia="Calibri"/>
          <w:b/>
          <w:sz w:val="24"/>
          <w:szCs w:val="24"/>
        </w:rPr>
        <w:t>Экономика</w:t>
      </w:r>
      <w:r w:rsidR="0013037D">
        <w:rPr>
          <w:rFonts w:eastAsia="Calibri"/>
          <w:b/>
          <w:sz w:val="24"/>
          <w:szCs w:val="24"/>
        </w:rPr>
        <w:t>»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adjustRightInd/>
        <w:jc w:val="center"/>
        <w:rPr>
          <w:rFonts w:eastAsiaTheme="minorHAnsi"/>
          <w:b/>
          <w:sz w:val="24"/>
          <w:szCs w:val="24"/>
          <w:u w:val="single"/>
        </w:rPr>
      </w:pPr>
      <w:r w:rsidRPr="004D2B1E">
        <w:rPr>
          <w:rFonts w:eastAsiaTheme="minorHAnsi"/>
          <w:b/>
          <w:sz w:val="24"/>
          <w:szCs w:val="24"/>
          <w:u w:val="single"/>
        </w:rPr>
        <w:t xml:space="preserve">Направленность: </w:t>
      </w:r>
      <w:r w:rsidRPr="00626115">
        <w:rPr>
          <w:b/>
          <w:sz w:val="24"/>
          <w:szCs w:val="24"/>
          <w:u w:val="single"/>
        </w:rPr>
        <w:t>Бухгалтерский учет, анализ и аудит</w:t>
      </w:r>
    </w:p>
    <w:tbl>
      <w:tblPr>
        <w:tblW w:w="4394" w:type="dxa"/>
        <w:tblInd w:w="5245" w:type="dxa"/>
        <w:tblLook w:val="04A0" w:firstRow="1" w:lastRow="0" w:firstColumn="1" w:lastColumn="0" w:noHBand="0" w:noVBand="1"/>
      </w:tblPr>
      <w:tblGrid>
        <w:gridCol w:w="4394"/>
      </w:tblGrid>
      <w:tr w:rsidR="000F12D2" w:rsidRPr="004D2B1E" w:rsidTr="00AD083A">
        <w:tc>
          <w:tcPr>
            <w:tcW w:w="4394" w:type="dxa"/>
            <w:shd w:val="clear" w:color="auto" w:fill="auto"/>
          </w:tcPr>
          <w:p w:rsidR="000F12D2" w:rsidRDefault="000F12D2" w:rsidP="00AD083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4D2B1E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0F12D2" w:rsidRPr="004D2B1E" w:rsidTr="00AD083A">
        <w:tc>
          <w:tcPr>
            <w:tcW w:w="4394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D2B1E">
              <w:rPr>
                <w:rFonts w:eastAsia="Calibri"/>
                <w:sz w:val="24"/>
                <w:szCs w:val="24"/>
              </w:rPr>
              <w:t>Декан факультета «Экономики и управления»</w:t>
            </w:r>
          </w:p>
        </w:tc>
      </w:tr>
      <w:tr w:rsidR="000F12D2" w:rsidRPr="004D2B1E" w:rsidTr="00AD083A">
        <w:tc>
          <w:tcPr>
            <w:tcW w:w="4394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bCs/>
                <w:spacing w:val="-4"/>
                <w:sz w:val="24"/>
                <w:szCs w:val="24"/>
              </w:rPr>
            </w:pPr>
            <w:r w:rsidRPr="004D2B1E">
              <w:rPr>
                <w:bCs/>
                <w:spacing w:val="-4"/>
                <w:sz w:val="24"/>
                <w:szCs w:val="24"/>
              </w:rPr>
              <w:t>___________________ А.Л. Карпова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D2B1E">
              <w:rPr>
                <w:bCs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0F12D2" w:rsidRPr="004D2B1E" w:rsidTr="00AD083A">
        <w:tc>
          <w:tcPr>
            <w:tcW w:w="4394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bCs/>
                <w:spacing w:val="-4"/>
                <w:sz w:val="24"/>
                <w:szCs w:val="24"/>
              </w:rPr>
            </w:pPr>
            <w:r w:rsidRPr="004D2B1E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</w:tbl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sz w:val="24"/>
          <w:szCs w:val="24"/>
        </w:rPr>
      </w:pPr>
      <w:bookmarkStart w:id="12" w:name="_Toc444764313"/>
      <w:bookmarkEnd w:id="10"/>
      <w:r w:rsidRPr="004D2B1E">
        <w:rPr>
          <w:b/>
          <w:sz w:val="24"/>
          <w:szCs w:val="24"/>
        </w:rPr>
        <w:t xml:space="preserve">ИНДИВИДУАЛЬНОЕ ЗАДАНИЕ  </w:t>
      </w:r>
    </w:p>
    <w:p w:rsidR="000F12D2" w:rsidRPr="004D2B1E" w:rsidRDefault="008105BE" w:rsidP="000F12D2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6F6191">
        <w:rPr>
          <w:b/>
          <w:sz w:val="24"/>
          <w:szCs w:val="24"/>
        </w:rPr>
        <w:t xml:space="preserve">ПРОИЗВОДСТВЕННУЮ </w:t>
      </w:r>
      <w:r w:rsidR="000F12D2" w:rsidRPr="004D2B1E">
        <w:rPr>
          <w:b/>
          <w:sz w:val="24"/>
          <w:szCs w:val="24"/>
        </w:rPr>
        <w:t xml:space="preserve">ПРАКТИКУ </w:t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AD083A" w:rsidRPr="00AD083A" w:rsidRDefault="00AD083A" w:rsidP="00AD083A">
      <w:pPr>
        <w:ind w:left="-360" w:firstLine="708"/>
        <w:jc w:val="center"/>
        <w:rPr>
          <w:rFonts w:eastAsia="Calibri"/>
          <w:b/>
          <w:sz w:val="28"/>
          <w:szCs w:val="28"/>
        </w:rPr>
      </w:pPr>
      <w:r w:rsidRPr="00AD083A">
        <w:rPr>
          <w:rFonts w:eastAsia="Calibri"/>
          <w:b/>
          <w:sz w:val="28"/>
          <w:szCs w:val="28"/>
        </w:rPr>
        <w:t xml:space="preserve">Технологическая практика / </w:t>
      </w:r>
      <w:r w:rsidRPr="00AD083A">
        <w:rPr>
          <w:b/>
          <w:sz w:val="28"/>
          <w:szCs w:val="28"/>
        </w:rPr>
        <w:t xml:space="preserve">Технологическая (проектно-технологическая) </w:t>
      </w:r>
      <w:r w:rsidRPr="00AD083A">
        <w:rPr>
          <w:rFonts w:eastAsia="Calibri"/>
          <w:b/>
          <w:sz w:val="28"/>
          <w:szCs w:val="28"/>
        </w:rPr>
        <w:t>практика</w:t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tabs>
          <w:tab w:val="left" w:leader="underscore" w:pos="-7513"/>
        </w:tabs>
        <w:jc w:val="both"/>
        <w:rPr>
          <w:spacing w:val="-5"/>
          <w:sz w:val="24"/>
          <w:szCs w:val="24"/>
        </w:rPr>
      </w:pPr>
      <w:r w:rsidRPr="004D2B1E">
        <w:rPr>
          <w:spacing w:val="-5"/>
          <w:sz w:val="24"/>
          <w:szCs w:val="24"/>
        </w:rPr>
        <w:t>обучающегося группы __________________         ________________________________________</w:t>
      </w:r>
    </w:p>
    <w:p w:rsidR="000F12D2" w:rsidRPr="004D2B1E" w:rsidRDefault="000F12D2" w:rsidP="000F12D2">
      <w:pPr>
        <w:shd w:val="clear" w:color="auto" w:fill="FFFFFF" w:themeFill="background1"/>
        <w:tabs>
          <w:tab w:val="left" w:leader="underscore" w:pos="5342"/>
        </w:tabs>
        <w:jc w:val="center"/>
        <w:rPr>
          <w:spacing w:val="-5"/>
          <w:sz w:val="16"/>
          <w:szCs w:val="16"/>
        </w:rPr>
      </w:pPr>
      <w:r w:rsidRPr="004D2B1E">
        <w:rPr>
          <w:spacing w:val="-5"/>
          <w:sz w:val="16"/>
          <w:szCs w:val="16"/>
        </w:rPr>
        <w:t xml:space="preserve">                                          шифр и № группы                                                         фамилия, имя, отчество обучающегося</w:t>
      </w:r>
    </w:p>
    <w:p w:rsidR="000F12D2" w:rsidRPr="004D2B1E" w:rsidRDefault="000F12D2" w:rsidP="000F12D2">
      <w:pPr>
        <w:shd w:val="clear" w:color="auto" w:fill="FFFFFF" w:themeFill="background1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F12D2" w:rsidRPr="004D2B1E" w:rsidTr="00AD083A">
        <w:tc>
          <w:tcPr>
            <w:tcW w:w="10137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0F12D2" w:rsidRPr="004D2B1E" w:rsidRDefault="000F12D2" w:rsidP="000F12D2">
      <w:pPr>
        <w:shd w:val="clear" w:color="auto" w:fill="FFFFFF" w:themeFill="background1"/>
        <w:jc w:val="center"/>
        <w:rPr>
          <w:sz w:val="16"/>
          <w:szCs w:val="16"/>
        </w:rPr>
      </w:pPr>
      <w:r w:rsidRPr="004D2B1E">
        <w:rPr>
          <w:sz w:val="16"/>
          <w:szCs w:val="16"/>
        </w:rPr>
        <w:t xml:space="preserve"> (полное наименование организации)</w:t>
      </w:r>
    </w:p>
    <w:p w:rsidR="000F12D2" w:rsidRPr="004D2B1E" w:rsidRDefault="000F12D2" w:rsidP="000F12D2">
      <w:pPr>
        <w:shd w:val="clear" w:color="auto" w:fill="FFFFFF" w:themeFill="background1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Срок прохождения практики: с «___» _______ 202__ г. по «__» ______ 202__ г. </w:t>
      </w:r>
    </w:p>
    <w:p w:rsidR="000F12D2" w:rsidRDefault="000F12D2" w:rsidP="000F12D2">
      <w:pP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  <w:r w:rsidRPr="004D2B1E">
        <w:rPr>
          <w:b/>
          <w:sz w:val="24"/>
          <w:szCs w:val="24"/>
        </w:rPr>
        <w:t>Содержание индивидуального задания на практику, соотнесенное с планируемыми результатами обучения при прохождении практики:</w:t>
      </w:r>
    </w:p>
    <w:p w:rsidR="000F12D2" w:rsidRPr="004D2B1E" w:rsidRDefault="000F12D2" w:rsidP="000F12D2">
      <w:pPr>
        <w:shd w:val="clear" w:color="auto" w:fill="FFFFFF" w:themeFill="background1"/>
        <w:ind w:firstLine="709"/>
        <w:jc w:val="both"/>
        <w:rPr>
          <w:b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F12D2" w:rsidRPr="004D2B1E" w:rsidTr="00AD083A">
        <w:trPr>
          <w:tblHeader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D2B1E"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0F12D2" w:rsidRPr="004D2B1E" w:rsidTr="00AD083A">
        <w:trPr>
          <w:trHeight w:val="4954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D2" w:rsidRPr="002D652B" w:rsidRDefault="000F12D2" w:rsidP="00AD083A">
            <w:pPr>
              <w:pStyle w:val="a5"/>
              <w:widowControl/>
              <w:shd w:val="clear" w:color="auto" w:fill="FFFFFF" w:themeFill="background1"/>
              <w:tabs>
                <w:tab w:val="left" w:pos="175"/>
                <w:tab w:val="left" w:pos="2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>*Пройти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</w:p>
          <w:p w:rsidR="000F12D2" w:rsidRPr="002D652B" w:rsidRDefault="000F12D2" w:rsidP="00AD083A">
            <w:pPr>
              <w:shd w:val="clear" w:color="auto" w:fill="FFFFFF" w:themeFill="background1"/>
              <w:tabs>
                <w:tab w:val="left" w:pos="69"/>
              </w:tabs>
              <w:jc w:val="both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>*Ознакомиться с организацией экономической деятельности конкретной организации (учреждения, предприятия), знакомство с ее основными экономическими показателями;</w:t>
            </w:r>
          </w:p>
          <w:p w:rsidR="000F12D2" w:rsidRPr="002D652B" w:rsidRDefault="000F12D2" w:rsidP="00AD083A">
            <w:pPr>
              <w:pStyle w:val="a5"/>
              <w:widowControl/>
              <w:shd w:val="clear" w:color="auto" w:fill="FFFFFF" w:themeFill="background1"/>
              <w:tabs>
                <w:tab w:val="left" w:pos="175"/>
                <w:tab w:val="left" w:pos="2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>*Составить общее описание предприятия (организации) – название, местоположение, статус;</w:t>
            </w:r>
          </w:p>
          <w:p w:rsidR="000F12D2" w:rsidRPr="002D652B" w:rsidRDefault="000F12D2" w:rsidP="00AD083A">
            <w:pPr>
              <w:pStyle w:val="a5"/>
              <w:widowControl/>
              <w:shd w:val="clear" w:color="auto" w:fill="FFFFFF" w:themeFill="background1"/>
              <w:tabs>
                <w:tab w:val="left" w:pos="175"/>
                <w:tab w:val="left" w:pos="2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>*Изучить направления деятельности предприятия (организации), структурную схему функционирования подразделений, служб и отделов, управления ими;</w:t>
            </w:r>
          </w:p>
          <w:p w:rsidR="000F12D2" w:rsidRDefault="000F12D2" w:rsidP="00AD083A">
            <w:pPr>
              <w:pStyle w:val="a5"/>
              <w:widowControl/>
              <w:shd w:val="clear" w:color="auto" w:fill="FFFFFF" w:themeFill="background1"/>
              <w:tabs>
                <w:tab w:val="left" w:pos="175"/>
                <w:tab w:val="left" w:pos="217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>*Сформулировать круг задач в рамках целей практики по получению профессиональных умений и опыта профессиональной деятельности и выбрать способы их решения.</w:t>
            </w:r>
          </w:p>
          <w:p w:rsidR="000F12D2" w:rsidRPr="002D652B" w:rsidRDefault="000F12D2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2D652B">
              <w:rPr>
                <w:sz w:val="24"/>
                <w:szCs w:val="24"/>
              </w:rPr>
              <w:t xml:space="preserve">Ознакомиться с основными нормативными актами, регулирующими ведение бухгалтерского учета в РФ и на предприятии: кодексы и федеральные законы РФ о бухгалтерском учете, положения по бухгалтерскому учету, методические рекомендации в виде инструкций, рекомендаций и разъяснений, а также рабочие документы организации (учетная политика организации, рабочий план счетов, система документооборота, порядок инвентаризации и т.д.). </w:t>
            </w:r>
          </w:p>
          <w:p w:rsidR="000F12D2" w:rsidRPr="00626115" w:rsidRDefault="000F12D2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F12D2" w:rsidRPr="004D2B1E" w:rsidTr="00AD083A">
        <w:trPr>
          <w:trHeight w:val="2389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D2" w:rsidRPr="002D652B" w:rsidRDefault="000F12D2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lastRenderedPageBreak/>
              <w:t xml:space="preserve">* </w:t>
            </w:r>
            <w:r>
              <w:rPr>
                <w:sz w:val="24"/>
                <w:szCs w:val="24"/>
              </w:rPr>
              <w:t>И</w:t>
            </w:r>
            <w:r w:rsidRPr="002D652B">
              <w:rPr>
                <w:sz w:val="24"/>
                <w:szCs w:val="24"/>
              </w:rPr>
              <w:t xml:space="preserve">зучить организацию бухгалтерского учета на предприятии (структура аппарата бухгалтерии, права и обязанности сотрудников бухгалтерии). </w:t>
            </w:r>
          </w:p>
          <w:p w:rsidR="000F12D2" w:rsidRPr="002D652B" w:rsidRDefault="000F12D2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Проанализировать</w:t>
            </w:r>
            <w:r w:rsidRPr="002D652B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 бухгалтерского баланса</w:t>
            </w:r>
            <w:r w:rsidRPr="002D6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D652B">
              <w:rPr>
                <w:sz w:val="24"/>
                <w:szCs w:val="24"/>
              </w:rPr>
              <w:t>составить агрегированный баланс и на его основе провести анализ удельного веса отдельных хозяйственных средств по их видам и источникам образования</w:t>
            </w:r>
            <w:r>
              <w:rPr>
                <w:sz w:val="24"/>
                <w:szCs w:val="24"/>
              </w:rPr>
              <w:t>)</w:t>
            </w:r>
            <w:r w:rsidRPr="002D652B">
              <w:rPr>
                <w:sz w:val="24"/>
                <w:szCs w:val="24"/>
              </w:rPr>
              <w:t xml:space="preserve">. </w:t>
            </w:r>
          </w:p>
          <w:p w:rsidR="000F12D2" w:rsidRPr="002D652B" w:rsidRDefault="000F12D2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И</w:t>
            </w:r>
            <w:r w:rsidRPr="002D652B">
              <w:rPr>
                <w:sz w:val="24"/>
                <w:szCs w:val="24"/>
              </w:rPr>
              <w:t xml:space="preserve">зучить счета бухгалтерского учета, используемые на предприятии (активные, пассивные; синтетические и аналитические счета и их взаимосвязь). </w:t>
            </w:r>
          </w:p>
          <w:p w:rsidR="000F12D2" w:rsidRPr="002D652B" w:rsidRDefault="000F12D2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И</w:t>
            </w:r>
            <w:r w:rsidRPr="002D652B">
              <w:rPr>
                <w:sz w:val="24"/>
                <w:szCs w:val="24"/>
              </w:rPr>
              <w:t xml:space="preserve">зучить порядок документирования хозяйственных операций (типовые и специализированные документы на предприятии, первичные и сводные, знакомство с графиком документооборота на предприятии). </w:t>
            </w:r>
          </w:p>
          <w:p w:rsidR="000F12D2" w:rsidRPr="002D652B" w:rsidRDefault="000F12D2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О</w:t>
            </w:r>
            <w:r w:rsidRPr="002D652B">
              <w:rPr>
                <w:sz w:val="24"/>
                <w:szCs w:val="24"/>
              </w:rPr>
              <w:t xml:space="preserve">знакомиться с порядком проведения инвентаризации имущества на предприятии: правила проведения инвентаризации, количество инвентаризаций в отчетном году, дата их проведения, перечень имущества и обязательств, проверяемых при каждой из них, состав инвентаризационной комиссии. Изучить инвентаризационные описи или акты инвентаризации. </w:t>
            </w:r>
          </w:p>
          <w:p w:rsidR="000F12D2" w:rsidRPr="00626115" w:rsidRDefault="000F12D2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color w:val="FF0000"/>
                <w:sz w:val="24"/>
                <w:szCs w:val="24"/>
              </w:rPr>
            </w:pPr>
            <w:r w:rsidRPr="002D652B">
              <w:rPr>
                <w:sz w:val="24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И</w:t>
            </w:r>
            <w:r w:rsidRPr="002D652B">
              <w:rPr>
                <w:sz w:val="24"/>
                <w:szCs w:val="24"/>
              </w:rPr>
              <w:t>зучить технику и формы бухгалтерского учета на предприятии (учетные регистры предприятия</w:t>
            </w:r>
            <w:r w:rsidRPr="00E81A16">
              <w:rPr>
                <w:sz w:val="24"/>
                <w:szCs w:val="24"/>
              </w:rPr>
              <w:t>: книги, карточки, свободные листы</w:t>
            </w:r>
            <w:r>
              <w:rPr>
                <w:sz w:val="24"/>
                <w:szCs w:val="24"/>
              </w:rPr>
              <w:t>)</w:t>
            </w:r>
            <w:r w:rsidRPr="00E81A16">
              <w:rPr>
                <w:sz w:val="24"/>
                <w:szCs w:val="24"/>
              </w:rPr>
              <w:t>. Выявить какая форма учета применяется на предприятии.</w:t>
            </w:r>
          </w:p>
        </w:tc>
      </w:tr>
      <w:tr w:rsidR="000F12D2" w:rsidRPr="004D2B1E" w:rsidTr="00AD083A">
        <w:trPr>
          <w:trHeight w:val="2389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D2B1E">
              <w:rPr>
                <w:sz w:val="24"/>
                <w:szCs w:val="24"/>
              </w:rPr>
              <w:t>*Подготовить отчет о прохождении производственной практики включающего следующие приложения: копии документов, краткую характеристику экономической деятельности компании, аналитическую записку, содержащую выводы и предложения по оптимизации экономической деятельности в компании.</w:t>
            </w:r>
          </w:p>
          <w:p w:rsidR="000F12D2" w:rsidRPr="004D2B1E" w:rsidRDefault="000F12D2" w:rsidP="00AD083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D2B1E">
              <w:rPr>
                <w:bCs/>
                <w:color w:val="000000"/>
                <w:spacing w:val="-14"/>
                <w:sz w:val="24"/>
                <w:szCs w:val="24"/>
              </w:rPr>
              <w:t>*</w:t>
            </w:r>
            <w:r w:rsidRPr="004D2B1E">
              <w:rPr>
                <w:sz w:val="24"/>
                <w:szCs w:val="24"/>
              </w:rPr>
              <w:t xml:space="preserve">Подготовить аналитическую записку: </w:t>
            </w:r>
          </w:p>
          <w:p w:rsidR="000F12D2" w:rsidRPr="00260B01" w:rsidRDefault="000F12D2" w:rsidP="00AD083A">
            <w:pPr>
              <w:jc w:val="both"/>
              <w:rPr>
                <w:b/>
                <w:sz w:val="24"/>
                <w:szCs w:val="24"/>
              </w:rPr>
            </w:pPr>
            <w:r w:rsidRPr="00260B01">
              <w:rPr>
                <w:sz w:val="24"/>
                <w:szCs w:val="24"/>
              </w:rPr>
              <w:t>1. Основные нормативные акты, регулирующие ведение бухгалтерского учета на предприятии</w:t>
            </w:r>
            <w:r>
              <w:rPr>
                <w:sz w:val="24"/>
                <w:szCs w:val="24"/>
              </w:rPr>
              <w:t>.</w:t>
            </w:r>
          </w:p>
          <w:p w:rsidR="000F12D2" w:rsidRPr="00260B01" w:rsidRDefault="000F12D2" w:rsidP="00AD083A">
            <w:pPr>
              <w:jc w:val="both"/>
              <w:rPr>
                <w:b/>
                <w:sz w:val="24"/>
                <w:szCs w:val="24"/>
              </w:rPr>
            </w:pPr>
            <w:r w:rsidRPr="00260B01">
              <w:rPr>
                <w:sz w:val="24"/>
                <w:szCs w:val="24"/>
              </w:rPr>
              <w:t>2. Организация бухгалтерско</w:t>
            </w:r>
            <w:r>
              <w:rPr>
                <w:sz w:val="24"/>
                <w:szCs w:val="24"/>
              </w:rPr>
              <w:t>й службы</w:t>
            </w:r>
            <w:r w:rsidRPr="00260B01">
              <w:rPr>
                <w:sz w:val="24"/>
                <w:szCs w:val="24"/>
              </w:rPr>
              <w:t xml:space="preserve"> и форм</w:t>
            </w:r>
            <w:r>
              <w:rPr>
                <w:sz w:val="24"/>
                <w:szCs w:val="24"/>
              </w:rPr>
              <w:t>а</w:t>
            </w:r>
            <w:r w:rsidRPr="00260B01">
              <w:rPr>
                <w:sz w:val="24"/>
                <w:szCs w:val="24"/>
              </w:rPr>
              <w:t xml:space="preserve"> бухгалтерского учета</w:t>
            </w:r>
            <w:r>
              <w:rPr>
                <w:sz w:val="24"/>
                <w:szCs w:val="24"/>
              </w:rPr>
              <w:t xml:space="preserve">, применяемая на предприятии </w:t>
            </w:r>
          </w:p>
          <w:p w:rsidR="000F12D2" w:rsidRPr="00260B01" w:rsidRDefault="000F12D2" w:rsidP="00AD083A">
            <w:pPr>
              <w:jc w:val="both"/>
              <w:rPr>
                <w:b/>
                <w:sz w:val="24"/>
                <w:szCs w:val="24"/>
              </w:rPr>
            </w:pPr>
            <w:r w:rsidRPr="00260B01">
              <w:rPr>
                <w:sz w:val="24"/>
                <w:szCs w:val="24"/>
              </w:rPr>
              <w:t>3. Структура бухгалтерского баланса, агрегированный баланс и анализ удельного веса отдельных хозяйственных средств</w:t>
            </w:r>
            <w:r>
              <w:rPr>
                <w:sz w:val="24"/>
                <w:szCs w:val="24"/>
              </w:rPr>
              <w:t>.</w:t>
            </w:r>
          </w:p>
          <w:p w:rsidR="000F12D2" w:rsidRPr="00260B01" w:rsidRDefault="000F12D2" w:rsidP="00AD083A">
            <w:pPr>
              <w:jc w:val="both"/>
              <w:rPr>
                <w:b/>
                <w:sz w:val="24"/>
                <w:szCs w:val="24"/>
              </w:rPr>
            </w:pPr>
            <w:r w:rsidRPr="00260B01">
              <w:rPr>
                <w:sz w:val="24"/>
                <w:szCs w:val="24"/>
              </w:rPr>
              <w:t>4. Счета бухгалтерского учета</w:t>
            </w:r>
            <w:r>
              <w:rPr>
                <w:sz w:val="24"/>
                <w:szCs w:val="24"/>
              </w:rPr>
              <w:t>, используемые на предприятии.</w:t>
            </w:r>
          </w:p>
          <w:p w:rsidR="000F12D2" w:rsidRPr="00260B01" w:rsidRDefault="000F12D2" w:rsidP="00AD083A">
            <w:pPr>
              <w:jc w:val="both"/>
              <w:rPr>
                <w:b/>
                <w:sz w:val="24"/>
                <w:szCs w:val="24"/>
              </w:rPr>
            </w:pPr>
            <w:r w:rsidRPr="00260B01">
              <w:rPr>
                <w:sz w:val="24"/>
                <w:szCs w:val="24"/>
              </w:rPr>
              <w:t xml:space="preserve">5. Документирование хозяйственных операций </w:t>
            </w:r>
            <w:r>
              <w:rPr>
                <w:sz w:val="24"/>
                <w:szCs w:val="24"/>
              </w:rPr>
              <w:t>на предприятии.</w:t>
            </w:r>
          </w:p>
          <w:p w:rsidR="000F12D2" w:rsidRPr="00626115" w:rsidRDefault="000F12D2" w:rsidP="00AD083A">
            <w:pPr>
              <w:jc w:val="both"/>
              <w:rPr>
                <w:color w:val="FF0000"/>
                <w:sz w:val="24"/>
                <w:szCs w:val="24"/>
              </w:rPr>
            </w:pPr>
            <w:r w:rsidRPr="00260B01">
              <w:rPr>
                <w:sz w:val="24"/>
                <w:szCs w:val="24"/>
              </w:rPr>
              <w:t xml:space="preserve">6. Инвентаризация имущества и порядок ее проведения </w:t>
            </w:r>
            <w:r>
              <w:rPr>
                <w:sz w:val="24"/>
                <w:szCs w:val="24"/>
              </w:rPr>
              <w:t>на предприятии.</w:t>
            </w:r>
          </w:p>
        </w:tc>
      </w:tr>
      <w:bookmarkEnd w:id="12"/>
    </w:tbl>
    <w:p w:rsidR="000F12D2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spacing w:val="-4"/>
          <w:sz w:val="24"/>
          <w:szCs w:val="24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spacing w:val="-4"/>
          <w:sz w:val="24"/>
          <w:szCs w:val="24"/>
        </w:rPr>
      </w:pPr>
      <w:r w:rsidRPr="004D2B1E">
        <w:rPr>
          <w:bCs/>
          <w:spacing w:val="-4"/>
          <w:sz w:val="24"/>
          <w:szCs w:val="24"/>
        </w:rPr>
        <w:t xml:space="preserve">Руководитель практики от Института 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center"/>
        <w:rPr>
          <w:bCs/>
          <w:spacing w:val="-4"/>
          <w:sz w:val="24"/>
          <w:szCs w:val="24"/>
        </w:rPr>
      </w:pPr>
      <w:r w:rsidRPr="004D2B1E">
        <w:rPr>
          <w:bCs/>
          <w:spacing w:val="-4"/>
          <w:sz w:val="24"/>
          <w:szCs w:val="24"/>
        </w:rPr>
        <w:t>_______________________________________________________________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4D2B1E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Должность, ученая степень, ученое звание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sz w:val="24"/>
          <w:szCs w:val="24"/>
        </w:rPr>
      </w:pPr>
      <w:r w:rsidRPr="004D2B1E">
        <w:rPr>
          <w:sz w:val="24"/>
          <w:szCs w:val="24"/>
        </w:rPr>
        <w:t xml:space="preserve">                                                        ____________________         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i/>
          <w:sz w:val="14"/>
          <w:szCs w:val="14"/>
        </w:rPr>
      </w:pPr>
      <w:r w:rsidRPr="004D2B1E">
        <w:rPr>
          <w:i/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              И.О. Фамилия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bCs/>
          <w:spacing w:val="-4"/>
          <w:sz w:val="24"/>
          <w:szCs w:val="24"/>
        </w:rPr>
      </w:pPr>
      <w:r w:rsidRPr="004D2B1E">
        <w:rPr>
          <w:bCs/>
          <w:spacing w:val="-4"/>
          <w:sz w:val="24"/>
          <w:szCs w:val="24"/>
        </w:rPr>
        <w:t>«___» ______________</w:t>
      </w:r>
      <w:r w:rsidRPr="004D2B1E">
        <w:rPr>
          <w:b/>
          <w:bCs/>
          <w:spacing w:val="-4"/>
          <w:sz w:val="24"/>
          <w:szCs w:val="24"/>
        </w:rPr>
        <w:t xml:space="preserve"> </w:t>
      </w:r>
      <w:r w:rsidRPr="004D2B1E">
        <w:rPr>
          <w:bCs/>
          <w:spacing w:val="-4"/>
          <w:sz w:val="24"/>
          <w:szCs w:val="24"/>
        </w:rPr>
        <w:t>202__г.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spacing w:val="-4"/>
          <w:sz w:val="8"/>
          <w:szCs w:val="8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spacing w:val="-4"/>
          <w:sz w:val="24"/>
          <w:szCs w:val="24"/>
        </w:rPr>
      </w:pPr>
      <w:r w:rsidRPr="004D2B1E">
        <w:rPr>
          <w:bCs/>
          <w:spacing w:val="-4"/>
          <w:sz w:val="24"/>
          <w:szCs w:val="24"/>
        </w:rPr>
        <w:t>Руководитель практики от профильной организации ____________________________________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both"/>
        <w:rPr>
          <w:bCs/>
          <w:i/>
          <w:spacing w:val="-4"/>
          <w:sz w:val="14"/>
          <w:szCs w:val="14"/>
        </w:rPr>
      </w:pPr>
      <w:r w:rsidRPr="004D2B1E">
        <w:rPr>
          <w:bCs/>
          <w:i/>
          <w:spacing w:val="-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162AEF" w:rsidRPr="00E1320C">
        <w:rPr>
          <w:bCs/>
          <w:i/>
          <w:spacing w:val="-4"/>
          <w:sz w:val="14"/>
          <w:szCs w:val="14"/>
        </w:rPr>
        <w:t xml:space="preserve">                   </w:t>
      </w:r>
      <w:r w:rsidRPr="004D2B1E">
        <w:rPr>
          <w:bCs/>
          <w:i/>
          <w:spacing w:val="-4"/>
          <w:sz w:val="14"/>
          <w:szCs w:val="14"/>
        </w:rPr>
        <w:t xml:space="preserve"> должность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sz w:val="24"/>
          <w:szCs w:val="24"/>
        </w:rPr>
      </w:pPr>
      <w:r w:rsidRPr="004D2B1E">
        <w:rPr>
          <w:sz w:val="24"/>
          <w:szCs w:val="24"/>
        </w:rPr>
        <w:t xml:space="preserve">                                                           ____________________      _________________________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i/>
          <w:sz w:val="14"/>
          <w:szCs w:val="14"/>
        </w:rPr>
      </w:pPr>
      <w:r w:rsidRPr="004D2B1E">
        <w:rPr>
          <w:i/>
          <w:sz w:val="14"/>
          <w:szCs w:val="14"/>
        </w:rPr>
        <w:t xml:space="preserve">                                                                                                                                  Подпись                                                                       И.О. Фамилия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bCs/>
          <w:spacing w:val="-4"/>
          <w:sz w:val="24"/>
          <w:szCs w:val="24"/>
        </w:rPr>
      </w:pPr>
      <w:r w:rsidRPr="004D2B1E">
        <w:rPr>
          <w:bCs/>
          <w:spacing w:val="-4"/>
          <w:sz w:val="24"/>
          <w:szCs w:val="24"/>
        </w:rPr>
        <w:t>«___» ______________</w:t>
      </w:r>
      <w:r w:rsidRPr="004D2B1E">
        <w:rPr>
          <w:b/>
          <w:bCs/>
          <w:spacing w:val="-4"/>
          <w:sz w:val="24"/>
          <w:szCs w:val="24"/>
        </w:rPr>
        <w:t xml:space="preserve"> </w:t>
      </w:r>
      <w:r w:rsidRPr="004D2B1E">
        <w:rPr>
          <w:bCs/>
          <w:spacing w:val="-4"/>
          <w:sz w:val="24"/>
          <w:szCs w:val="24"/>
        </w:rPr>
        <w:t>202__г.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spacing w:val="-2"/>
          <w:sz w:val="10"/>
          <w:szCs w:val="10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sz w:val="24"/>
          <w:szCs w:val="24"/>
        </w:rPr>
      </w:pPr>
      <w:r w:rsidRPr="004D2B1E">
        <w:rPr>
          <w:spacing w:val="-2"/>
          <w:sz w:val="24"/>
          <w:szCs w:val="24"/>
        </w:rPr>
        <w:t xml:space="preserve">Ознакомлен                             </w:t>
      </w:r>
      <w:r w:rsidRPr="004D2B1E">
        <w:rPr>
          <w:sz w:val="24"/>
          <w:szCs w:val="24"/>
        </w:rPr>
        <w:t xml:space="preserve">       ___________________       ___________________________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rPr>
          <w:i/>
          <w:sz w:val="14"/>
          <w:szCs w:val="14"/>
        </w:rPr>
      </w:pPr>
      <w:r w:rsidRPr="004D2B1E">
        <w:rPr>
          <w:i/>
          <w:sz w:val="14"/>
          <w:szCs w:val="14"/>
        </w:rPr>
        <w:t xml:space="preserve">                                                                                                                                 Подпись                                                             И.О. Фамилия </w:t>
      </w:r>
      <w:r w:rsidRPr="004D2B1E">
        <w:rPr>
          <w:i/>
          <w:spacing w:val="-5"/>
          <w:sz w:val="14"/>
          <w:szCs w:val="14"/>
        </w:rPr>
        <w:t>обучающегося</w:t>
      </w:r>
    </w:p>
    <w:p w:rsidR="000F12D2" w:rsidRPr="004D2B1E" w:rsidRDefault="000F12D2" w:rsidP="000F12D2">
      <w:pPr>
        <w:shd w:val="clear" w:color="auto" w:fill="FFFFFF" w:themeFill="background1"/>
        <w:rPr>
          <w:b/>
          <w:sz w:val="32"/>
          <w:szCs w:val="32"/>
        </w:rPr>
      </w:pPr>
      <w:r w:rsidRPr="004D2B1E">
        <w:rPr>
          <w:bCs/>
          <w:spacing w:val="-4"/>
          <w:sz w:val="24"/>
          <w:szCs w:val="24"/>
        </w:rPr>
        <w:t>«___» ______________</w:t>
      </w:r>
      <w:r w:rsidRPr="004D2B1E">
        <w:rPr>
          <w:b/>
          <w:bCs/>
          <w:spacing w:val="-4"/>
          <w:sz w:val="24"/>
          <w:szCs w:val="24"/>
        </w:rPr>
        <w:t xml:space="preserve"> </w:t>
      </w:r>
      <w:r w:rsidRPr="004D2B1E">
        <w:rPr>
          <w:bCs/>
          <w:spacing w:val="-4"/>
          <w:sz w:val="24"/>
          <w:szCs w:val="24"/>
        </w:rPr>
        <w:t>202__г.</w:t>
      </w:r>
      <w:r w:rsidRPr="004D2B1E">
        <w:rPr>
          <w:b/>
          <w:sz w:val="32"/>
          <w:szCs w:val="32"/>
        </w:rPr>
        <w:br w:type="page"/>
      </w:r>
    </w:p>
    <w:p w:rsidR="000F12D2" w:rsidRPr="004D2B1E" w:rsidRDefault="000F12D2" w:rsidP="000F12D2">
      <w:pPr>
        <w:pStyle w:val="1"/>
        <w:shd w:val="clear" w:color="auto" w:fill="FFFFFF" w:themeFill="background1"/>
        <w:spacing w:before="0" w:beforeAutospacing="0" w:after="0" w:afterAutospacing="0"/>
        <w:jc w:val="right"/>
        <w:rPr>
          <w:rStyle w:val="afe"/>
          <w:b w:val="0"/>
          <w:sz w:val="24"/>
          <w:szCs w:val="24"/>
        </w:rPr>
      </w:pPr>
      <w:bookmarkStart w:id="13" w:name="_Toc59097256"/>
      <w:bookmarkStart w:id="14" w:name="_Toc99095331"/>
      <w:r w:rsidRPr="004D2B1E">
        <w:rPr>
          <w:rStyle w:val="afe"/>
          <w:b w:val="0"/>
          <w:sz w:val="24"/>
          <w:szCs w:val="24"/>
        </w:rPr>
        <w:lastRenderedPageBreak/>
        <w:t>Приложение 3</w:t>
      </w:r>
      <w:bookmarkEnd w:id="13"/>
      <w:bookmarkEnd w:id="14"/>
    </w:p>
    <w:p w:rsidR="000F12D2" w:rsidRPr="004D2B1E" w:rsidRDefault="000F12D2" w:rsidP="000F12D2">
      <w:pPr>
        <w:widowControl/>
        <w:shd w:val="clear" w:color="auto" w:fill="FFFFFF" w:themeFill="background1"/>
        <w:jc w:val="center"/>
        <w:rPr>
          <w:b/>
          <w:sz w:val="32"/>
          <w:szCs w:val="32"/>
        </w:rPr>
      </w:pPr>
      <w:r w:rsidRPr="004D2B1E">
        <w:rPr>
          <w:b/>
          <w:sz w:val="32"/>
          <w:szCs w:val="32"/>
        </w:rPr>
        <w:t xml:space="preserve">ОТЧЕТ </w:t>
      </w:r>
    </w:p>
    <w:p w:rsidR="000F12D2" w:rsidRPr="004D2B1E" w:rsidRDefault="000F12D2" w:rsidP="000F12D2">
      <w:pPr>
        <w:widowControl/>
        <w:shd w:val="clear" w:color="auto" w:fill="FFFFFF" w:themeFill="background1"/>
        <w:jc w:val="center"/>
        <w:rPr>
          <w:b/>
          <w:sz w:val="32"/>
          <w:szCs w:val="32"/>
        </w:rPr>
      </w:pPr>
      <w:r w:rsidRPr="004D2B1E">
        <w:rPr>
          <w:b/>
          <w:sz w:val="32"/>
          <w:szCs w:val="32"/>
        </w:rPr>
        <w:t>о прохождении практики</w:t>
      </w:r>
    </w:p>
    <w:p w:rsidR="000F12D2" w:rsidRPr="004D2B1E" w:rsidRDefault="000F12D2" w:rsidP="000F12D2">
      <w:pPr>
        <w:widowControl/>
        <w:shd w:val="clear" w:color="auto" w:fill="FFFFFF" w:themeFill="background1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62"/>
        <w:gridCol w:w="3186"/>
        <w:gridCol w:w="1907"/>
      </w:tblGrid>
      <w:tr w:rsidR="000F12D2" w:rsidRPr="004D2B1E" w:rsidTr="00AD083A">
        <w:trPr>
          <w:jc w:val="center"/>
        </w:trPr>
        <w:tc>
          <w:tcPr>
            <w:tcW w:w="2278" w:type="pct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4D2B1E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0F12D2" w:rsidRPr="004D2B1E" w:rsidTr="00AD083A">
        <w:trPr>
          <w:jc w:val="center"/>
        </w:trPr>
        <w:tc>
          <w:tcPr>
            <w:tcW w:w="2278" w:type="pct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4D2B1E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:rsidR="000F12D2" w:rsidRPr="004D2B1E" w:rsidRDefault="000F12D2" w:rsidP="000F12D2">
      <w:pPr>
        <w:shd w:val="clear" w:color="auto" w:fill="FFFFFF" w:themeFill="background1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0F12D2" w:rsidRPr="004D2B1E" w:rsidTr="00AD083A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0F12D2" w:rsidRPr="004D2B1E" w:rsidTr="00AD083A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4D2B1E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:rsidR="000F12D2" w:rsidRPr="004D2B1E" w:rsidRDefault="000F12D2" w:rsidP="000F12D2">
      <w:pPr>
        <w:shd w:val="clear" w:color="auto" w:fill="FFFFFF" w:themeFill="background1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F12D2" w:rsidRPr="004D2B1E" w:rsidTr="00AD083A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F12D2" w:rsidRPr="004D2B1E" w:rsidTr="00AD083A">
        <w:tc>
          <w:tcPr>
            <w:tcW w:w="9571" w:type="dxa"/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2B1E">
              <w:rPr>
                <w:sz w:val="28"/>
                <w:szCs w:val="28"/>
              </w:rPr>
              <w:t>Место прохождения практики:</w:t>
            </w:r>
          </w:p>
        </w:tc>
      </w:tr>
      <w:tr w:rsidR="000F12D2" w:rsidRPr="004D2B1E" w:rsidTr="00AD083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F12D2" w:rsidRPr="004D2B1E" w:rsidTr="00AD083A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4D2B1E"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0F12D2" w:rsidRPr="004D2B1E" w:rsidTr="00AD083A">
        <w:tc>
          <w:tcPr>
            <w:tcW w:w="9571" w:type="dxa"/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2B1E">
              <w:rPr>
                <w:sz w:val="28"/>
                <w:szCs w:val="28"/>
              </w:rPr>
              <w:t>Руководители производственной практики:</w:t>
            </w:r>
          </w:p>
        </w:tc>
      </w:tr>
      <w:tr w:rsidR="000F12D2" w:rsidRPr="004D2B1E" w:rsidTr="00AD083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D2B1E">
              <w:rPr>
                <w:sz w:val="28"/>
                <w:szCs w:val="28"/>
              </w:rPr>
              <w:t xml:space="preserve">от Института: </w:t>
            </w:r>
          </w:p>
        </w:tc>
      </w:tr>
      <w:tr w:rsidR="000F12D2" w:rsidRPr="004D2B1E" w:rsidTr="00AD083A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4D2B1E">
              <w:rPr>
                <w:sz w:val="14"/>
                <w:szCs w:val="14"/>
              </w:rPr>
              <w:t>(фамилия, имя, отчество)</w:t>
            </w:r>
          </w:p>
        </w:tc>
      </w:tr>
      <w:tr w:rsidR="000F12D2" w:rsidRPr="004D2B1E" w:rsidTr="00AD083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0F12D2" w:rsidRPr="004D2B1E" w:rsidTr="00AD083A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4D2B1E">
              <w:rPr>
                <w:sz w:val="14"/>
                <w:szCs w:val="14"/>
              </w:rPr>
              <w:t>(ученая степень, ученое звание, должность)</w:t>
            </w:r>
          </w:p>
        </w:tc>
      </w:tr>
      <w:tr w:rsidR="000F12D2" w:rsidRPr="004D2B1E" w:rsidTr="00AD083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D2B1E">
              <w:rPr>
                <w:sz w:val="28"/>
                <w:szCs w:val="28"/>
              </w:rPr>
              <w:t>от Организации:</w:t>
            </w:r>
          </w:p>
        </w:tc>
      </w:tr>
      <w:tr w:rsidR="000F12D2" w:rsidRPr="004D2B1E" w:rsidTr="00AD083A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4D2B1E">
              <w:rPr>
                <w:sz w:val="14"/>
                <w:szCs w:val="14"/>
              </w:rPr>
              <w:t>(фамилия, имя, отчество)</w:t>
            </w:r>
          </w:p>
        </w:tc>
      </w:tr>
      <w:tr w:rsidR="000F12D2" w:rsidRPr="004D2B1E" w:rsidTr="00AD083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F12D2" w:rsidRPr="004D2B1E" w:rsidTr="00AD083A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4D2B1E">
              <w:rPr>
                <w:sz w:val="14"/>
                <w:szCs w:val="14"/>
              </w:rPr>
              <w:t>(должность)</w:t>
            </w:r>
          </w:p>
        </w:tc>
      </w:tr>
    </w:tbl>
    <w:p w:rsidR="000F12D2" w:rsidRPr="004D2B1E" w:rsidRDefault="000F12D2" w:rsidP="000F12D2">
      <w:pPr>
        <w:widowControl/>
        <w:shd w:val="clear" w:color="auto" w:fill="FFFFFF" w:themeFill="background1"/>
        <w:jc w:val="center"/>
        <w:rPr>
          <w:sz w:val="24"/>
          <w:szCs w:val="24"/>
        </w:rPr>
      </w:pPr>
    </w:p>
    <w:p w:rsidR="000F12D2" w:rsidRPr="00191CDB" w:rsidRDefault="000F12D2" w:rsidP="00191CDB">
      <w:pPr>
        <w:ind w:left="-360" w:firstLine="708"/>
        <w:jc w:val="center"/>
        <w:rPr>
          <w:rFonts w:eastAsia="Calibri"/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1. </w:t>
      </w:r>
      <w:r w:rsidR="001827EB">
        <w:rPr>
          <w:b/>
          <w:sz w:val="24"/>
          <w:szCs w:val="24"/>
        </w:rPr>
        <w:t>Дневник технологической</w:t>
      </w:r>
      <w:r w:rsidRPr="004D2B1E">
        <w:rPr>
          <w:b/>
          <w:sz w:val="24"/>
          <w:szCs w:val="24"/>
        </w:rPr>
        <w:t xml:space="preserve"> практики (</w:t>
      </w:r>
      <w:r w:rsidR="00191CDB" w:rsidRPr="00191CDB">
        <w:rPr>
          <w:rFonts w:eastAsia="Calibri"/>
          <w:b/>
          <w:sz w:val="24"/>
          <w:szCs w:val="24"/>
        </w:rPr>
        <w:t xml:space="preserve">Технологическая практика / </w:t>
      </w:r>
      <w:r w:rsidR="00191CDB" w:rsidRPr="00191CDB">
        <w:rPr>
          <w:b/>
          <w:sz w:val="24"/>
          <w:szCs w:val="24"/>
        </w:rPr>
        <w:t xml:space="preserve">Технологическая (проектно-технологическая) </w:t>
      </w:r>
      <w:r w:rsidR="00191CDB" w:rsidRPr="00191CDB">
        <w:rPr>
          <w:rFonts w:eastAsia="Calibri"/>
          <w:b/>
          <w:sz w:val="24"/>
          <w:szCs w:val="24"/>
        </w:rPr>
        <w:t>практика</w:t>
      </w:r>
      <w:r w:rsidRPr="004D2B1E">
        <w:rPr>
          <w:b/>
          <w:sz w:val="24"/>
          <w:szCs w:val="24"/>
        </w:rPr>
        <w:t>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22"/>
        <w:gridCol w:w="5251"/>
        <w:gridCol w:w="1723"/>
        <w:gridCol w:w="1743"/>
      </w:tblGrid>
      <w:tr w:rsidR="000F12D2" w:rsidRPr="004D2B1E" w:rsidTr="00AD083A">
        <w:trPr>
          <w:trHeight w:val="890"/>
          <w:tblCellSpacing w:w="20" w:type="dxa"/>
        </w:trPr>
        <w:tc>
          <w:tcPr>
            <w:tcW w:w="301" w:type="pct"/>
            <w:vAlign w:val="center"/>
          </w:tcPr>
          <w:p w:rsidR="000F12D2" w:rsidRPr="0039589A" w:rsidRDefault="000F12D2" w:rsidP="00AD083A">
            <w:pPr>
              <w:keepNext/>
              <w:widowControl/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39589A">
              <w:rPr>
                <w:b/>
                <w:sz w:val="22"/>
                <w:szCs w:val="22"/>
              </w:rPr>
              <w:t>№</w:t>
            </w:r>
          </w:p>
          <w:p w:rsidR="000F12D2" w:rsidRPr="0039589A" w:rsidRDefault="000F12D2" w:rsidP="00AD083A">
            <w:pPr>
              <w:keepNext/>
              <w:widowControl/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39589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90" w:type="pct"/>
            <w:vAlign w:val="center"/>
          </w:tcPr>
          <w:p w:rsidR="000F12D2" w:rsidRPr="0039589A" w:rsidRDefault="000F12D2" w:rsidP="00AD083A">
            <w:pPr>
              <w:keepNext/>
              <w:widowControl/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39589A">
              <w:rPr>
                <w:b/>
                <w:sz w:val="22"/>
                <w:szCs w:val="22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901" w:type="pct"/>
            <w:vAlign w:val="center"/>
          </w:tcPr>
          <w:p w:rsidR="000F12D2" w:rsidRPr="0039589A" w:rsidRDefault="000F12D2" w:rsidP="00AD083A">
            <w:pPr>
              <w:keepNext/>
              <w:widowControl/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39589A">
              <w:rPr>
                <w:b/>
                <w:sz w:val="22"/>
                <w:szCs w:val="22"/>
              </w:rPr>
              <w:t>Дата выполнения этапов работ</w:t>
            </w:r>
          </w:p>
        </w:tc>
        <w:tc>
          <w:tcPr>
            <w:tcW w:w="901" w:type="pct"/>
            <w:vAlign w:val="center"/>
          </w:tcPr>
          <w:p w:rsidR="000F12D2" w:rsidRPr="0039589A" w:rsidRDefault="000F12D2" w:rsidP="00AD083A">
            <w:pPr>
              <w:keepNext/>
              <w:widowControl/>
              <w:shd w:val="clear" w:color="auto" w:fill="FFFFFF" w:themeFill="background1"/>
              <w:suppressAutoHyphens/>
              <w:ind w:left="51" w:hanging="51"/>
              <w:jc w:val="center"/>
              <w:rPr>
                <w:b/>
                <w:sz w:val="22"/>
                <w:szCs w:val="22"/>
              </w:rPr>
            </w:pPr>
            <w:r w:rsidRPr="0039589A">
              <w:rPr>
                <w:b/>
                <w:sz w:val="22"/>
                <w:szCs w:val="22"/>
              </w:rPr>
              <w:t>Отметка о выполнении руководителя практики от организации (подпись)</w:t>
            </w:r>
          </w:p>
        </w:tc>
      </w:tr>
      <w:tr w:rsidR="000F12D2" w:rsidRPr="004D2B1E" w:rsidTr="00AD083A">
        <w:trPr>
          <w:tblCellSpacing w:w="20" w:type="dxa"/>
        </w:trPr>
        <w:tc>
          <w:tcPr>
            <w:tcW w:w="3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0" w:type="pct"/>
          </w:tcPr>
          <w:p w:rsidR="000F12D2" w:rsidRPr="008454A4" w:rsidRDefault="000F12D2" w:rsidP="00AD083A">
            <w:pPr>
              <w:pStyle w:val="a5"/>
              <w:shd w:val="clear" w:color="auto" w:fill="FFFFFF" w:themeFill="background1"/>
              <w:tabs>
                <w:tab w:val="left" w:pos="217"/>
              </w:tabs>
              <w:ind w:left="0"/>
              <w:jc w:val="both"/>
              <w:rPr>
                <w:sz w:val="22"/>
                <w:szCs w:val="22"/>
              </w:rPr>
            </w:pPr>
            <w:r w:rsidRPr="008454A4">
              <w:rPr>
                <w:sz w:val="22"/>
                <w:szCs w:val="22"/>
              </w:rPr>
              <w:t>*Пройти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3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0" w:type="pct"/>
            <w:shd w:val="clear" w:color="auto" w:fill="auto"/>
          </w:tcPr>
          <w:p w:rsidR="000F12D2" w:rsidRPr="008454A4" w:rsidRDefault="000F12D2" w:rsidP="00AD083A">
            <w:pPr>
              <w:pStyle w:val="a5"/>
              <w:widowControl/>
              <w:shd w:val="clear" w:color="auto" w:fill="FFFFFF" w:themeFill="background1"/>
              <w:tabs>
                <w:tab w:val="left" w:pos="175"/>
                <w:tab w:val="left" w:pos="217"/>
              </w:tabs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8454A4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8454A4">
              <w:rPr>
                <w:sz w:val="22"/>
                <w:szCs w:val="22"/>
              </w:rPr>
              <w:t>Составить общее описание предприятия (название, местоположение, собственник, статус</w:t>
            </w:r>
            <w:r>
              <w:rPr>
                <w:sz w:val="22"/>
                <w:szCs w:val="22"/>
              </w:rPr>
              <w:t xml:space="preserve"> и т.п.)</w:t>
            </w:r>
            <w:r w:rsidRPr="008454A4">
              <w:rPr>
                <w:sz w:val="22"/>
                <w:szCs w:val="22"/>
              </w:rPr>
              <w:t>.</w:t>
            </w:r>
          </w:p>
          <w:p w:rsidR="000F12D2" w:rsidRPr="008454A4" w:rsidRDefault="000F12D2" w:rsidP="00AD083A">
            <w:pPr>
              <w:widowControl/>
              <w:shd w:val="clear" w:color="auto" w:fill="FFFFFF" w:themeFill="background1"/>
              <w:tabs>
                <w:tab w:val="left" w:pos="175"/>
                <w:tab w:val="left" w:pos="217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454A4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8454A4">
              <w:rPr>
                <w:sz w:val="22"/>
                <w:szCs w:val="22"/>
              </w:rPr>
              <w:t>Изучить направления деятельности предприятия (организации), структурную схему функционирования подразделений, служб и отделов, управления ими.</w:t>
            </w:r>
          </w:p>
          <w:p w:rsidR="000F12D2" w:rsidRPr="008454A4" w:rsidRDefault="000F12D2" w:rsidP="00AD083A">
            <w:pPr>
              <w:widowControl/>
              <w:shd w:val="clear" w:color="auto" w:fill="FFFFFF" w:themeFill="background1"/>
              <w:tabs>
                <w:tab w:val="left" w:pos="175"/>
                <w:tab w:val="left" w:pos="217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454A4">
              <w:rPr>
                <w:sz w:val="22"/>
                <w:szCs w:val="22"/>
              </w:rPr>
              <w:t>*Сформулировать круг задач в рамках целей практики по получению профессиональных умений и опыта профессиональной деятельности и выбрать способы их решения.</w:t>
            </w: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3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90" w:type="pct"/>
            <w:shd w:val="clear" w:color="auto" w:fill="auto"/>
          </w:tcPr>
          <w:p w:rsidR="000F12D2" w:rsidRPr="008454A4" w:rsidRDefault="000F12D2" w:rsidP="00AD083A">
            <w:pPr>
              <w:shd w:val="clear" w:color="auto" w:fill="FFFFFF" w:themeFill="background1"/>
              <w:tabs>
                <w:tab w:val="left" w:pos="69"/>
              </w:tabs>
              <w:jc w:val="both"/>
              <w:rPr>
                <w:sz w:val="22"/>
                <w:szCs w:val="22"/>
              </w:rPr>
            </w:pPr>
            <w:r w:rsidRPr="008454A4">
              <w:rPr>
                <w:sz w:val="22"/>
                <w:szCs w:val="22"/>
              </w:rPr>
              <w:t xml:space="preserve">Ознакомиться с основными нормативными актами, регулирующими ведение бухгалтерского учета в РФ и на предприятии: кодексы и федеральные законы РФ о бухгалтерском учете, положения по бухгалтерскому учету, методические рекомендации в виде инструкций, рекомендаций и разъяснений, а также рабочие документы организации (учетная политика организации, рабочий план счетов, система </w:t>
            </w:r>
            <w:r w:rsidRPr="008454A4">
              <w:rPr>
                <w:sz w:val="22"/>
                <w:szCs w:val="22"/>
              </w:rPr>
              <w:lastRenderedPageBreak/>
              <w:t>документооборота, порядок инвентаризации и т.д.).</w:t>
            </w:r>
          </w:p>
          <w:p w:rsidR="000F12D2" w:rsidRDefault="000F12D2" w:rsidP="00AD083A">
            <w:pPr>
              <w:shd w:val="clear" w:color="auto" w:fill="FFFFFF" w:themeFill="background1"/>
              <w:tabs>
                <w:tab w:val="left" w:pos="69"/>
              </w:tabs>
              <w:jc w:val="both"/>
              <w:rPr>
                <w:sz w:val="22"/>
                <w:szCs w:val="22"/>
              </w:rPr>
            </w:pPr>
            <w:r w:rsidRPr="008454A4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И</w:t>
            </w:r>
            <w:r w:rsidRPr="008454A4">
              <w:rPr>
                <w:sz w:val="22"/>
                <w:szCs w:val="22"/>
              </w:rPr>
              <w:t>зучить организацию бухгалтерского учета на предприятии (структура аппарата бухгалтерии, права и обязанности сотрудников бухгалтерии).</w:t>
            </w:r>
          </w:p>
          <w:p w:rsidR="000F12D2" w:rsidRPr="008454A4" w:rsidRDefault="000F12D2" w:rsidP="00AD083A">
            <w:pPr>
              <w:shd w:val="clear" w:color="auto" w:fill="FFFFFF" w:themeFill="background1"/>
              <w:tabs>
                <w:tab w:val="left" w:pos="69"/>
              </w:tabs>
              <w:jc w:val="both"/>
              <w:rPr>
                <w:sz w:val="22"/>
                <w:szCs w:val="22"/>
              </w:rPr>
            </w:pPr>
            <w:r w:rsidRPr="008454A4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И</w:t>
            </w:r>
            <w:r w:rsidRPr="008454A4">
              <w:rPr>
                <w:sz w:val="22"/>
                <w:szCs w:val="22"/>
              </w:rPr>
              <w:t>зучить технику и формы бухгалтерского учета на предприятии (учетные регистры предприятия: книги, карточки, свободные листы.</w:t>
            </w: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F12D2" w:rsidRPr="004D2B1E" w:rsidTr="00AD083A">
        <w:trPr>
          <w:trHeight w:val="1157"/>
          <w:tblCellSpacing w:w="20" w:type="dxa"/>
        </w:trPr>
        <w:tc>
          <w:tcPr>
            <w:tcW w:w="3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90" w:type="pct"/>
            <w:shd w:val="clear" w:color="auto" w:fill="auto"/>
          </w:tcPr>
          <w:p w:rsidR="000F12D2" w:rsidRPr="008454A4" w:rsidRDefault="001827EB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12D2">
              <w:rPr>
                <w:sz w:val="22"/>
                <w:szCs w:val="22"/>
              </w:rPr>
              <w:t>О</w:t>
            </w:r>
            <w:r w:rsidR="000F12D2" w:rsidRPr="008454A4">
              <w:rPr>
                <w:sz w:val="22"/>
                <w:szCs w:val="22"/>
              </w:rPr>
              <w:t>знакомиться со структурой бухгалтерского баланса, составить агрегированный баланс и на его основе провести анализ удельного веса отдельных хозяйственных средств по их видам и источникам образования.</w:t>
            </w: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301" w:type="pct"/>
          </w:tcPr>
          <w:p w:rsidR="000F12D2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90" w:type="pct"/>
            <w:shd w:val="clear" w:color="auto" w:fill="auto"/>
          </w:tcPr>
          <w:p w:rsidR="000F12D2" w:rsidRPr="008454A4" w:rsidRDefault="001827EB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12D2">
              <w:rPr>
                <w:sz w:val="22"/>
                <w:szCs w:val="22"/>
              </w:rPr>
              <w:t>И</w:t>
            </w:r>
            <w:r w:rsidR="000F12D2" w:rsidRPr="008454A4">
              <w:rPr>
                <w:sz w:val="22"/>
                <w:szCs w:val="22"/>
              </w:rPr>
              <w:t xml:space="preserve">зучить счета бухгалтерского учета, используемые на предприятии (активные, пассивные; синтетические и аналитические счета и их взаимосвязь). </w:t>
            </w:r>
          </w:p>
          <w:p w:rsidR="000F12D2" w:rsidRPr="008454A4" w:rsidRDefault="000F12D2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301" w:type="pct"/>
          </w:tcPr>
          <w:p w:rsidR="000F12D2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0" w:type="pct"/>
            <w:shd w:val="clear" w:color="auto" w:fill="auto"/>
          </w:tcPr>
          <w:p w:rsidR="000F12D2" w:rsidRPr="008454A4" w:rsidRDefault="001827EB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12D2">
              <w:rPr>
                <w:sz w:val="22"/>
                <w:szCs w:val="22"/>
              </w:rPr>
              <w:t>И</w:t>
            </w:r>
            <w:r w:rsidR="000F12D2" w:rsidRPr="008454A4">
              <w:rPr>
                <w:sz w:val="22"/>
                <w:szCs w:val="22"/>
              </w:rPr>
              <w:t>зучить порядок документирования хозяйственных операций (типовые и специализированные документы на предприятии, первичные и сводные, знакомство с графиком документооборота на предприятии).</w:t>
            </w: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301" w:type="pct"/>
          </w:tcPr>
          <w:p w:rsidR="000F12D2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90" w:type="pct"/>
            <w:shd w:val="clear" w:color="auto" w:fill="auto"/>
          </w:tcPr>
          <w:p w:rsidR="000F12D2" w:rsidRPr="008454A4" w:rsidRDefault="001827EB" w:rsidP="00AD083A">
            <w:pPr>
              <w:shd w:val="clear" w:color="auto" w:fill="FFFFFF" w:themeFill="background1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F12D2">
              <w:rPr>
                <w:sz w:val="22"/>
                <w:szCs w:val="22"/>
              </w:rPr>
              <w:t>О</w:t>
            </w:r>
            <w:r w:rsidR="000F12D2" w:rsidRPr="008454A4">
              <w:rPr>
                <w:sz w:val="22"/>
                <w:szCs w:val="22"/>
              </w:rPr>
              <w:t xml:space="preserve">знакомиться с порядком проведения инвентаризации имущества на предприятии: правила проведения инвентаризации, количество инвентаризаций в отчетном году, дата их проведения, перечень имущества и обязательств, проверяемых при каждой из них, состав инвентаризационной комиссии. Изучить инвентаризационные описи или акты инвентаризации. </w:t>
            </w: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3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90" w:type="pct"/>
            <w:shd w:val="clear" w:color="auto" w:fill="auto"/>
          </w:tcPr>
          <w:p w:rsidR="000F12D2" w:rsidRPr="004D2B1E" w:rsidRDefault="000F12D2" w:rsidP="00AD083A">
            <w:pPr>
              <w:pStyle w:val="a5"/>
              <w:shd w:val="clear" w:color="auto" w:fill="FFFFFF" w:themeFill="background1"/>
              <w:tabs>
                <w:tab w:val="left" w:pos="217"/>
              </w:tabs>
              <w:ind w:left="0"/>
              <w:jc w:val="both"/>
              <w:rPr>
                <w:sz w:val="22"/>
                <w:szCs w:val="22"/>
              </w:rPr>
            </w:pPr>
            <w:r w:rsidRPr="004D2B1E">
              <w:rPr>
                <w:sz w:val="22"/>
                <w:szCs w:val="22"/>
              </w:rPr>
              <w:t>Оформление отчета (текст, рисунки, чертежи)</w:t>
            </w: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3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90" w:type="pct"/>
            <w:shd w:val="clear" w:color="auto" w:fill="auto"/>
          </w:tcPr>
          <w:p w:rsidR="000F12D2" w:rsidRPr="004D2B1E" w:rsidRDefault="000F12D2" w:rsidP="00AD083A">
            <w:pPr>
              <w:pStyle w:val="a5"/>
              <w:shd w:val="clear" w:color="auto" w:fill="FFFFFF" w:themeFill="background1"/>
              <w:tabs>
                <w:tab w:val="left" w:pos="217"/>
              </w:tabs>
              <w:ind w:left="0"/>
              <w:jc w:val="both"/>
              <w:rPr>
                <w:sz w:val="22"/>
                <w:szCs w:val="22"/>
              </w:rPr>
            </w:pPr>
            <w:r w:rsidRPr="004D2B1E">
              <w:rPr>
                <w:sz w:val="22"/>
                <w:szCs w:val="22"/>
              </w:rPr>
              <w:t>Сдача отчета</w:t>
            </w: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</w:tbl>
    <w:p w:rsidR="000F12D2" w:rsidRPr="004D2B1E" w:rsidRDefault="000F12D2" w:rsidP="000F12D2">
      <w:pPr>
        <w:shd w:val="clear" w:color="auto" w:fill="FFFFFF" w:themeFill="background1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rPr>
          <w:sz w:val="24"/>
          <w:szCs w:val="24"/>
        </w:rPr>
      </w:pPr>
      <w:proofErr w:type="gramStart"/>
      <w:r w:rsidRPr="004D2B1E">
        <w:rPr>
          <w:sz w:val="24"/>
          <w:szCs w:val="24"/>
        </w:rPr>
        <w:t xml:space="preserve">«  </w:t>
      </w:r>
      <w:proofErr w:type="gramEnd"/>
      <w:r w:rsidRPr="004D2B1E">
        <w:rPr>
          <w:sz w:val="24"/>
          <w:szCs w:val="24"/>
        </w:rPr>
        <w:t xml:space="preserve">   » ______________ 202__ г.</w:t>
      </w:r>
    </w:p>
    <w:p w:rsidR="000F12D2" w:rsidRPr="004D2B1E" w:rsidRDefault="000F12D2" w:rsidP="000F12D2">
      <w:pPr>
        <w:shd w:val="clear" w:color="auto" w:fill="FFFFFF" w:themeFill="background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4"/>
        <w:gridCol w:w="3038"/>
        <w:gridCol w:w="418"/>
        <w:gridCol w:w="4095"/>
      </w:tblGrid>
      <w:tr w:rsidR="000F12D2" w:rsidRPr="004D2B1E" w:rsidTr="00AD083A">
        <w:tc>
          <w:tcPr>
            <w:tcW w:w="1809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rPr>
                <w:sz w:val="24"/>
                <w:szCs w:val="24"/>
              </w:rPr>
            </w:pPr>
            <w:r w:rsidRPr="004D2B1E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1809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2B1E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2B1E">
              <w:rPr>
                <w:sz w:val="16"/>
                <w:szCs w:val="16"/>
              </w:rPr>
              <w:t>И.О. Фамилия</w:t>
            </w:r>
          </w:p>
        </w:tc>
      </w:tr>
    </w:tbl>
    <w:p w:rsidR="000F12D2" w:rsidRPr="004D2B1E" w:rsidRDefault="000F12D2" w:rsidP="000F12D2">
      <w:pPr>
        <w:shd w:val="clear" w:color="auto" w:fill="FFFFFF" w:themeFill="background1"/>
        <w:rPr>
          <w:sz w:val="24"/>
          <w:szCs w:val="24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adjustRightInd/>
        <w:rPr>
          <w:b/>
          <w:sz w:val="28"/>
          <w:szCs w:val="28"/>
        </w:rPr>
      </w:pPr>
      <w:r w:rsidRPr="004D2B1E">
        <w:rPr>
          <w:b/>
          <w:sz w:val="28"/>
          <w:szCs w:val="28"/>
        </w:rPr>
        <w:br w:type="page"/>
      </w:r>
    </w:p>
    <w:p w:rsidR="000F12D2" w:rsidRPr="00530B7A" w:rsidRDefault="000F12D2" w:rsidP="000F12D2">
      <w:pPr>
        <w:keepNext/>
        <w:keepLines/>
        <w:tabs>
          <w:tab w:val="left" w:pos="3829"/>
        </w:tabs>
        <w:autoSpaceDE/>
        <w:adjustRightInd/>
        <w:jc w:val="center"/>
        <w:rPr>
          <w:b/>
          <w:bCs/>
          <w:color w:val="000000"/>
          <w:sz w:val="24"/>
          <w:szCs w:val="24"/>
          <w:lang w:eastAsia="en-US"/>
        </w:rPr>
      </w:pPr>
      <w:r w:rsidRPr="00530B7A">
        <w:rPr>
          <w:b/>
          <w:bCs/>
          <w:color w:val="000000"/>
          <w:sz w:val="24"/>
          <w:szCs w:val="24"/>
          <w:lang w:eastAsia="en-US"/>
        </w:rPr>
        <w:lastRenderedPageBreak/>
        <w:t>2. Аналитическая записка</w:t>
      </w:r>
    </w:p>
    <w:p w:rsidR="000F12D2" w:rsidRDefault="000F12D2" w:rsidP="000F12D2">
      <w:pPr>
        <w:jc w:val="center"/>
      </w:pPr>
      <w:r w:rsidRPr="004D4673">
        <w:t>(характеристика проделанной обучающимся работы, выводы по результатам практики)</w:t>
      </w:r>
    </w:p>
    <w:p w:rsidR="000F12D2" w:rsidRDefault="000F12D2" w:rsidP="000F12D2">
      <w:pPr>
        <w:jc w:val="center"/>
      </w:pPr>
    </w:p>
    <w:p w:rsidR="000F12D2" w:rsidRDefault="000F12D2" w:rsidP="000F12D2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rPr>
          <w:bCs/>
          <w:color w:val="000000"/>
          <w:spacing w:val="-14"/>
          <w:sz w:val="24"/>
          <w:szCs w:val="24"/>
        </w:rPr>
      </w:pPr>
      <w:r w:rsidRPr="0006183A">
        <w:rPr>
          <w:sz w:val="24"/>
          <w:szCs w:val="24"/>
        </w:rPr>
        <w:t>Основные нормативные акты, регулирующие ведение бухгалтерского учета на предприятии</w:t>
      </w:r>
      <w:r>
        <w:rPr>
          <w:bCs/>
          <w:color w:val="000000"/>
          <w:spacing w:val="-14"/>
          <w:sz w:val="24"/>
          <w:szCs w:val="24"/>
        </w:rPr>
        <w:t>:</w:t>
      </w:r>
    </w:p>
    <w:p w:rsidR="000F12D2" w:rsidRDefault="000F12D2" w:rsidP="000F12D2">
      <w:pPr>
        <w:pStyle w:val="a5"/>
        <w:shd w:val="clear" w:color="auto" w:fill="FFFFFF"/>
        <w:tabs>
          <w:tab w:val="left" w:pos="284"/>
        </w:tabs>
        <w:ind w:left="0"/>
        <w:rPr>
          <w:bCs/>
          <w:color w:val="000000"/>
          <w:spacing w:val="-14"/>
          <w:sz w:val="24"/>
          <w:szCs w:val="24"/>
        </w:rPr>
      </w:pPr>
      <w:r>
        <w:rPr>
          <w:bCs/>
          <w:color w:val="000000"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D2" w:rsidRDefault="000F12D2" w:rsidP="000F12D2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rPr>
          <w:bCs/>
          <w:spacing w:val="-14"/>
          <w:sz w:val="24"/>
          <w:szCs w:val="24"/>
        </w:rPr>
      </w:pPr>
      <w:r w:rsidRPr="00260B01">
        <w:rPr>
          <w:sz w:val="24"/>
          <w:szCs w:val="24"/>
        </w:rPr>
        <w:t>Организация бухгалтерско</w:t>
      </w:r>
      <w:r>
        <w:rPr>
          <w:sz w:val="24"/>
          <w:szCs w:val="24"/>
        </w:rPr>
        <w:t>й службы</w:t>
      </w:r>
      <w:r w:rsidRPr="00260B01">
        <w:rPr>
          <w:sz w:val="24"/>
          <w:szCs w:val="24"/>
        </w:rPr>
        <w:t xml:space="preserve"> и форм</w:t>
      </w:r>
      <w:r>
        <w:rPr>
          <w:sz w:val="24"/>
          <w:szCs w:val="24"/>
        </w:rPr>
        <w:t>а</w:t>
      </w:r>
      <w:r w:rsidRPr="00260B01">
        <w:rPr>
          <w:sz w:val="24"/>
          <w:szCs w:val="24"/>
        </w:rPr>
        <w:t xml:space="preserve"> бухгалтерского учета</w:t>
      </w:r>
      <w:r>
        <w:rPr>
          <w:sz w:val="24"/>
          <w:szCs w:val="24"/>
        </w:rPr>
        <w:t>, применяемая на предприятии</w:t>
      </w:r>
      <w:r>
        <w:rPr>
          <w:bCs/>
          <w:spacing w:val="-14"/>
          <w:sz w:val="24"/>
          <w:szCs w:val="24"/>
        </w:rPr>
        <w:t xml:space="preserve">: </w:t>
      </w:r>
    </w:p>
    <w:p w:rsidR="000F12D2" w:rsidRDefault="000F12D2" w:rsidP="000F12D2">
      <w:pPr>
        <w:pStyle w:val="a5"/>
        <w:shd w:val="clear" w:color="auto" w:fill="FFFFFF"/>
        <w:tabs>
          <w:tab w:val="left" w:pos="284"/>
        </w:tabs>
        <w:ind w:left="0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D2" w:rsidRDefault="000F12D2" w:rsidP="000F12D2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rPr>
          <w:bCs/>
          <w:spacing w:val="-14"/>
          <w:sz w:val="24"/>
          <w:szCs w:val="24"/>
        </w:rPr>
      </w:pPr>
      <w:r>
        <w:rPr>
          <w:sz w:val="24"/>
          <w:szCs w:val="24"/>
        </w:rPr>
        <w:t>А</w:t>
      </w:r>
      <w:r w:rsidRPr="0006183A">
        <w:rPr>
          <w:sz w:val="24"/>
          <w:szCs w:val="24"/>
        </w:rPr>
        <w:t xml:space="preserve">нализ удельного веса отдельных </w:t>
      </w:r>
      <w:r>
        <w:rPr>
          <w:sz w:val="24"/>
          <w:szCs w:val="24"/>
        </w:rPr>
        <w:t>статей бухгалтерского баланса (на основании составленной таблицы «Агрегированный баланс»):</w:t>
      </w:r>
      <w:r>
        <w:rPr>
          <w:bCs/>
          <w:spacing w:val="-14"/>
          <w:sz w:val="24"/>
          <w:szCs w:val="24"/>
        </w:rPr>
        <w:t xml:space="preserve"> </w:t>
      </w:r>
    </w:p>
    <w:p w:rsidR="000F12D2" w:rsidRDefault="000F12D2" w:rsidP="000F12D2">
      <w:pPr>
        <w:pStyle w:val="a5"/>
        <w:shd w:val="clear" w:color="auto" w:fill="FFFFFF"/>
        <w:tabs>
          <w:tab w:val="left" w:pos="284"/>
        </w:tabs>
        <w:ind w:left="0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D2" w:rsidRDefault="000F12D2" w:rsidP="000F12D2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06183A">
        <w:rPr>
          <w:sz w:val="24"/>
          <w:szCs w:val="24"/>
        </w:rPr>
        <w:t>Счета бухгалтерского учета, используемые на предприятии</w:t>
      </w:r>
      <w:r>
        <w:rPr>
          <w:sz w:val="24"/>
          <w:szCs w:val="24"/>
        </w:rPr>
        <w:t>:</w:t>
      </w:r>
    </w:p>
    <w:p w:rsidR="000F12D2" w:rsidRDefault="000F12D2" w:rsidP="000F12D2">
      <w:pPr>
        <w:pStyle w:val="a5"/>
        <w:shd w:val="clear" w:color="auto" w:fill="FFFFFF"/>
        <w:tabs>
          <w:tab w:val="left" w:pos="284"/>
        </w:tabs>
        <w:ind w:left="0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D2" w:rsidRDefault="000F12D2" w:rsidP="000F12D2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bCs/>
          <w:spacing w:val="-14"/>
          <w:sz w:val="24"/>
          <w:szCs w:val="24"/>
        </w:rPr>
      </w:pPr>
      <w:r w:rsidRPr="0006183A">
        <w:rPr>
          <w:sz w:val="24"/>
          <w:szCs w:val="24"/>
        </w:rPr>
        <w:t>Документирование хозяйственных операций на предприятии</w:t>
      </w:r>
      <w:r>
        <w:rPr>
          <w:bCs/>
          <w:spacing w:val="-14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D2" w:rsidRPr="00530B7A" w:rsidRDefault="000F12D2" w:rsidP="000F12D2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jc w:val="both"/>
        <w:rPr>
          <w:bCs/>
          <w:spacing w:val="-14"/>
          <w:sz w:val="24"/>
          <w:szCs w:val="24"/>
        </w:rPr>
      </w:pPr>
      <w:r w:rsidRPr="0006183A">
        <w:rPr>
          <w:sz w:val="24"/>
          <w:szCs w:val="24"/>
        </w:rPr>
        <w:t>Инвентаризация имущества и порядок ее проведения на предприятии</w:t>
      </w:r>
    </w:p>
    <w:p w:rsidR="000F12D2" w:rsidRDefault="000F12D2" w:rsidP="000F12D2">
      <w:pPr>
        <w:shd w:val="clear" w:color="auto" w:fill="FFFFFF"/>
        <w:tabs>
          <w:tab w:val="left" w:pos="284"/>
        </w:tabs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D2" w:rsidRDefault="000F12D2" w:rsidP="000F12D2">
      <w:pPr>
        <w:shd w:val="clear" w:color="auto" w:fill="FFFFFF"/>
        <w:tabs>
          <w:tab w:val="left" w:pos="284"/>
        </w:tabs>
        <w:jc w:val="both"/>
        <w:rPr>
          <w:bCs/>
          <w:spacing w:val="-14"/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ind w:left="405" w:hanging="336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rPr>
          <w:sz w:val="24"/>
          <w:szCs w:val="24"/>
        </w:rPr>
      </w:pPr>
      <w:r w:rsidRPr="004D2B1E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4D2B1E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4D2B1E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4D2B1E">
        <w:rPr>
          <w:bCs/>
          <w:color w:val="000000"/>
          <w:spacing w:val="-4"/>
          <w:sz w:val="24"/>
          <w:szCs w:val="24"/>
        </w:rPr>
        <w:t xml:space="preserve">202__г.                </w:t>
      </w:r>
      <w:r w:rsidRPr="004D2B1E">
        <w:rPr>
          <w:sz w:val="24"/>
          <w:szCs w:val="24"/>
        </w:rPr>
        <w:t>________________    ________________________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djustRightInd/>
        <w:ind w:left="360"/>
        <w:rPr>
          <w:sz w:val="28"/>
          <w:szCs w:val="28"/>
        </w:rPr>
      </w:pPr>
      <w:r w:rsidRPr="004D2B1E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И.О. Фамилия </w:t>
      </w:r>
      <w:r w:rsidRPr="004D2B1E">
        <w:rPr>
          <w:color w:val="000000"/>
          <w:spacing w:val="-5"/>
          <w:sz w:val="16"/>
          <w:szCs w:val="16"/>
        </w:rPr>
        <w:t>обучающегося</w:t>
      </w:r>
    </w:p>
    <w:p w:rsidR="000F12D2" w:rsidRPr="00530B7A" w:rsidRDefault="000F12D2" w:rsidP="000F12D2">
      <w:pPr>
        <w:shd w:val="clear" w:color="auto" w:fill="FFFFFF"/>
        <w:tabs>
          <w:tab w:val="left" w:pos="284"/>
        </w:tabs>
        <w:jc w:val="both"/>
        <w:rPr>
          <w:bCs/>
          <w:spacing w:val="-14"/>
          <w:sz w:val="24"/>
          <w:szCs w:val="24"/>
        </w:rPr>
      </w:pPr>
    </w:p>
    <w:p w:rsidR="000F12D2" w:rsidRPr="009162A7" w:rsidRDefault="000F12D2" w:rsidP="000F12D2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12D2" w:rsidRPr="00530B7A" w:rsidRDefault="000F12D2" w:rsidP="000F12D2">
      <w:pPr>
        <w:widowControl/>
        <w:autoSpaceDE/>
        <w:autoSpaceDN/>
        <w:adjustRightInd/>
        <w:ind w:left="360"/>
        <w:jc w:val="center"/>
        <w:rPr>
          <w:sz w:val="24"/>
          <w:szCs w:val="24"/>
        </w:rPr>
      </w:pPr>
      <w:r w:rsidRPr="00530B7A">
        <w:rPr>
          <w:b/>
          <w:sz w:val="24"/>
          <w:szCs w:val="24"/>
        </w:rPr>
        <w:lastRenderedPageBreak/>
        <w:t>3.Краткий отчет о практике</w:t>
      </w:r>
    </w:p>
    <w:p w:rsidR="000F12D2" w:rsidRPr="00C93FF6" w:rsidRDefault="000F12D2" w:rsidP="000F12D2">
      <w:pPr>
        <w:jc w:val="center"/>
      </w:pPr>
      <w:r>
        <w:t>(краткая характеристика проделанной обучающимся работы, краткие выводы по результатам практики)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  <w:tr w:rsidR="000F12D2" w:rsidRPr="00346FDB" w:rsidTr="00AD083A">
        <w:tc>
          <w:tcPr>
            <w:tcW w:w="9571" w:type="dxa"/>
          </w:tcPr>
          <w:p w:rsidR="000F12D2" w:rsidRPr="00346FDB" w:rsidRDefault="000F12D2" w:rsidP="00AD083A">
            <w:pPr>
              <w:jc w:val="both"/>
              <w:rPr>
                <w:sz w:val="24"/>
                <w:szCs w:val="24"/>
              </w:rPr>
            </w:pPr>
          </w:p>
        </w:tc>
      </w:tr>
    </w:tbl>
    <w:p w:rsidR="000F12D2" w:rsidRDefault="000F12D2" w:rsidP="000F12D2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p w:rsidR="000F12D2" w:rsidRDefault="000F12D2" w:rsidP="000F12D2">
      <w:pPr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 xml:space="preserve">202__г.                </w:t>
      </w:r>
      <w:r>
        <w:rPr>
          <w:sz w:val="24"/>
          <w:szCs w:val="24"/>
        </w:rPr>
        <w:t>________________    ________________________</w:t>
      </w:r>
    </w:p>
    <w:p w:rsidR="000F12D2" w:rsidRDefault="000F12D2" w:rsidP="000F12D2">
      <w:pPr>
        <w:widowControl/>
        <w:autoSpaceDE/>
        <w:adjustRightInd/>
        <w:ind w:left="36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И.О. Фамилия </w:t>
      </w:r>
      <w:r>
        <w:rPr>
          <w:color w:val="000000"/>
          <w:spacing w:val="-5"/>
          <w:sz w:val="16"/>
          <w:szCs w:val="16"/>
        </w:rPr>
        <w:t>обучающегося</w:t>
      </w:r>
    </w:p>
    <w:p w:rsidR="000F12D2" w:rsidRDefault="000F12D2" w:rsidP="000F12D2">
      <w:pPr>
        <w:widowControl/>
        <w:autoSpaceDE/>
        <w:autoSpaceDN/>
        <w:spacing w:after="160" w:line="259" w:lineRule="auto"/>
        <w:jc w:val="center"/>
        <w:rPr>
          <w:b/>
          <w:sz w:val="24"/>
          <w:szCs w:val="24"/>
        </w:rPr>
      </w:pPr>
    </w:p>
    <w:p w:rsidR="000F12D2" w:rsidRDefault="000F12D2" w:rsidP="000F12D2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F12D2" w:rsidRDefault="00F1652D" w:rsidP="000F12D2">
      <w:pPr>
        <w:widowControl/>
        <w:shd w:val="clear" w:color="auto" w:fill="FFFFFF" w:themeFill="background1"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0F12D2" w:rsidRPr="004D2B1E">
        <w:rPr>
          <w:b/>
          <w:sz w:val="24"/>
          <w:szCs w:val="24"/>
        </w:rPr>
        <w:t>. Заключение руководителя от организации</w:t>
      </w:r>
    </w:p>
    <w:p w:rsidR="000F12D2" w:rsidRPr="00C93FF6" w:rsidRDefault="000F12D2" w:rsidP="000F12D2">
      <w:pPr>
        <w:jc w:val="center"/>
      </w:pPr>
      <w:r>
        <w:t>(отзыв-характеристика практиканта по результатам прохождения практики)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jc w:val="center"/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355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0F12D2" w:rsidRPr="004D2B1E" w:rsidRDefault="000F12D2" w:rsidP="000F12D2">
      <w:pPr>
        <w:shd w:val="clear" w:color="auto" w:fill="FFFFFF" w:themeFill="background1"/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5753"/>
        <w:gridCol w:w="256"/>
      </w:tblGrid>
      <w:tr w:rsidR="000F12D2" w:rsidRPr="004D2B1E" w:rsidTr="00AD083A">
        <w:tc>
          <w:tcPr>
            <w:tcW w:w="3597" w:type="dxa"/>
          </w:tcPr>
          <w:p w:rsidR="000F12D2" w:rsidRPr="004D2B1E" w:rsidRDefault="000F12D2" w:rsidP="00AD083A">
            <w:pPr>
              <w:shd w:val="clear" w:color="auto" w:fill="FFFFFF" w:themeFill="background1"/>
            </w:pPr>
          </w:p>
        </w:tc>
        <w:tc>
          <w:tcPr>
            <w:tcW w:w="6009" w:type="dxa"/>
            <w:gridSpan w:val="2"/>
          </w:tcPr>
          <w:p w:rsidR="000F12D2" w:rsidRPr="004D2B1E" w:rsidRDefault="000F12D2" w:rsidP="00AD083A">
            <w:pPr>
              <w:shd w:val="clear" w:color="auto" w:fill="FFFFFF" w:themeFill="background1"/>
              <w:jc w:val="center"/>
            </w:pPr>
          </w:p>
        </w:tc>
      </w:tr>
      <w:tr w:rsidR="000F12D2" w:rsidRPr="004D2B1E" w:rsidTr="00AD083A">
        <w:trPr>
          <w:gridAfter w:val="1"/>
          <w:wAfter w:w="256" w:type="dxa"/>
          <w:trHeight w:val="1528"/>
        </w:trPr>
        <w:tc>
          <w:tcPr>
            <w:tcW w:w="9350" w:type="dxa"/>
            <w:gridSpan w:val="2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suppressAutoHyphens/>
              <w:ind w:firstLine="708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D2B1E">
              <w:rPr>
                <w:bCs/>
                <w:color w:val="000000"/>
                <w:spacing w:val="-4"/>
                <w:sz w:val="24"/>
                <w:szCs w:val="24"/>
              </w:rPr>
              <w:t>Обучаю</w:t>
            </w:r>
            <w:r w:rsidR="001827EB">
              <w:rPr>
                <w:bCs/>
                <w:color w:val="000000"/>
                <w:spacing w:val="-4"/>
                <w:sz w:val="24"/>
                <w:szCs w:val="24"/>
              </w:rPr>
              <w:t>щийся по итогам технологической</w:t>
            </w:r>
            <w:r w:rsidRPr="004D2B1E">
              <w:rPr>
                <w:bCs/>
                <w:color w:val="000000"/>
                <w:spacing w:val="-4"/>
                <w:sz w:val="24"/>
                <w:szCs w:val="24"/>
              </w:rPr>
              <w:t xml:space="preserve"> практики (</w:t>
            </w:r>
            <w:r w:rsidR="001827EB">
              <w:rPr>
                <w:rFonts w:eastAsia="Calibri"/>
                <w:sz w:val="24"/>
                <w:szCs w:val="24"/>
              </w:rPr>
              <w:t>Технологическая практика /</w:t>
            </w:r>
            <w:r w:rsidR="00191CDB" w:rsidRPr="00191CDB">
              <w:rPr>
                <w:sz w:val="24"/>
                <w:szCs w:val="24"/>
              </w:rPr>
              <w:t xml:space="preserve">(проектно-технологическая) </w:t>
            </w:r>
            <w:r w:rsidR="0013037D">
              <w:rPr>
                <w:rFonts w:eastAsia="Calibri"/>
                <w:sz w:val="24"/>
                <w:szCs w:val="24"/>
              </w:rPr>
              <w:t>практики</w:t>
            </w:r>
            <w:bookmarkStart w:id="15" w:name="_GoBack"/>
            <w:bookmarkEnd w:id="15"/>
            <w:r w:rsidRPr="004D2B1E">
              <w:rPr>
                <w:bCs/>
                <w:color w:val="000000"/>
                <w:spacing w:val="-4"/>
                <w:sz w:val="24"/>
                <w:szCs w:val="24"/>
              </w:rPr>
              <w:t>) заслуживает оценку «____________________________».</w:t>
            </w:r>
          </w:p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0F12D2" w:rsidRPr="004D2B1E" w:rsidRDefault="000F12D2" w:rsidP="000F12D2">
      <w:pPr>
        <w:shd w:val="clear" w:color="auto" w:fill="FFFFFF" w:themeFill="background1"/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0F12D2" w:rsidRPr="004D2B1E" w:rsidTr="00AD083A">
        <w:tc>
          <w:tcPr>
            <w:tcW w:w="3597" w:type="dxa"/>
          </w:tcPr>
          <w:p w:rsidR="000F12D2" w:rsidRPr="004D2B1E" w:rsidRDefault="000F12D2" w:rsidP="00AD083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D2B1E">
              <w:rPr>
                <w:sz w:val="24"/>
                <w:szCs w:val="24"/>
              </w:rPr>
              <w:t>Дата: _________</w:t>
            </w:r>
          </w:p>
        </w:tc>
        <w:tc>
          <w:tcPr>
            <w:tcW w:w="6009" w:type="dxa"/>
            <w:hideMark/>
          </w:tcPr>
          <w:p w:rsidR="000F12D2" w:rsidRPr="004D2B1E" w:rsidRDefault="000F12D2" w:rsidP="00AD083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D2B1E">
              <w:rPr>
                <w:sz w:val="28"/>
                <w:szCs w:val="28"/>
              </w:rPr>
              <w:t>_________                   ______________________</w:t>
            </w:r>
          </w:p>
          <w:p w:rsidR="000F12D2" w:rsidRPr="004D2B1E" w:rsidRDefault="000F12D2" w:rsidP="00AD083A">
            <w:pPr>
              <w:shd w:val="clear" w:color="auto" w:fill="FFFFFF" w:themeFill="background1"/>
            </w:pPr>
            <w:r w:rsidRPr="004D2B1E">
              <w:t xml:space="preserve">   подпись                            </w:t>
            </w:r>
            <w:r w:rsidRPr="004D2B1E">
              <w:rPr>
                <w:sz w:val="16"/>
                <w:szCs w:val="16"/>
              </w:rPr>
              <w:t xml:space="preserve">И.О. Фамилия </w:t>
            </w:r>
            <w:r w:rsidRPr="004D2B1E">
              <w:rPr>
                <w:spacing w:val="-5"/>
                <w:sz w:val="16"/>
                <w:szCs w:val="16"/>
              </w:rPr>
              <w:t>руководителя практики от организации</w:t>
            </w:r>
          </w:p>
        </w:tc>
      </w:tr>
    </w:tbl>
    <w:p w:rsidR="000F12D2" w:rsidRPr="004D2B1E" w:rsidRDefault="000F12D2" w:rsidP="000F12D2">
      <w:pPr>
        <w:widowControl/>
        <w:shd w:val="clear" w:color="auto" w:fill="FFFFFF" w:themeFill="background1"/>
        <w:autoSpaceDE/>
        <w:ind w:left="425"/>
        <w:jc w:val="center"/>
        <w:rPr>
          <w:sz w:val="24"/>
          <w:szCs w:val="24"/>
        </w:rPr>
      </w:pPr>
      <w:r w:rsidRPr="004D2B1E">
        <w:rPr>
          <w:sz w:val="24"/>
          <w:szCs w:val="24"/>
        </w:rPr>
        <w:t>МП</w:t>
      </w: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adjustRightInd/>
        <w:rPr>
          <w:sz w:val="24"/>
          <w:szCs w:val="24"/>
        </w:rPr>
      </w:pPr>
      <w:r w:rsidRPr="004D2B1E">
        <w:rPr>
          <w:sz w:val="24"/>
          <w:szCs w:val="24"/>
        </w:rPr>
        <w:br w:type="page"/>
      </w:r>
    </w:p>
    <w:p w:rsidR="000F12D2" w:rsidRPr="004D2B1E" w:rsidRDefault="00F1652D" w:rsidP="000F12D2">
      <w:pPr>
        <w:pageBreakBefore/>
        <w:widowControl/>
        <w:shd w:val="clear" w:color="auto" w:fill="FFFFFF" w:themeFill="background1"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0F12D2" w:rsidRPr="004D2B1E">
        <w:rPr>
          <w:b/>
          <w:sz w:val="24"/>
          <w:szCs w:val="24"/>
        </w:rPr>
        <w:t xml:space="preserve">. Заключение руководителя от Института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951"/>
        <w:gridCol w:w="225"/>
        <w:gridCol w:w="4348"/>
      </w:tblGrid>
      <w:tr w:rsidR="000F12D2" w:rsidRPr="004D2B1E" w:rsidTr="00AD083A">
        <w:tc>
          <w:tcPr>
            <w:tcW w:w="1513" w:type="pct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4D2B1E">
              <w:rPr>
                <w:color w:val="000000"/>
                <w:spacing w:val="-5"/>
                <w:sz w:val="28"/>
                <w:szCs w:val="28"/>
              </w:rPr>
              <w:t>обучающегося группы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suppressAutoHyphens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0" w:type="pct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24" w:type="pct"/>
            <w:tcBorders>
              <w:bottom w:val="single" w:sz="4" w:space="0" w:color="auto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suppressAutoHyphens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0F12D2" w:rsidRPr="004D2B1E" w:rsidTr="00AD083A">
        <w:tc>
          <w:tcPr>
            <w:tcW w:w="1513" w:type="pct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suppressAutoHyphens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D2B1E">
              <w:rPr>
                <w:color w:val="000000"/>
                <w:spacing w:val="-5"/>
              </w:rPr>
              <w:t>Шифр и № группы</w:t>
            </w:r>
          </w:p>
        </w:tc>
        <w:tc>
          <w:tcPr>
            <w:tcW w:w="120" w:type="pct"/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suppressAutoHyphens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auto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tabs>
                <w:tab w:val="left" w:leader="underscore" w:pos="-7513"/>
              </w:tabs>
              <w:suppressAutoHyphens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D2B1E">
              <w:rPr>
                <w:color w:val="000000"/>
                <w:spacing w:val="-5"/>
              </w:rPr>
              <w:t>Фамилия, имя, отчество обучающегося</w:t>
            </w:r>
          </w:p>
        </w:tc>
      </w:tr>
    </w:tbl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4D2B1E">
        <w:rPr>
          <w:b/>
          <w:sz w:val="24"/>
          <w:szCs w:val="24"/>
        </w:rPr>
        <w:t>1. Индивидуал</w:t>
      </w:r>
      <w:r w:rsidR="006F6191">
        <w:rPr>
          <w:b/>
          <w:sz w:val="24"/>
          <w:szCs w:val="24"/>
        </w:rPr>
        <w:t>ьный план работы по технологической</w:t>
      </w:r>
      <w:r w:rsidRPr="004D2B1E">
        <w:rPr>
          <w:b/>
          <w:sz w:val="24"/>
          <w:szCs w:val="24"/>
        </w:rPr>
        <w:t xml:space="preserve"> практике в области профессиональной деятельности по направлению подготовки 38.03.01 </w:t>
      </w:r>
      <w:r w:rsidR="001827EB">
        <w:rPr>
          <w:b/>
          <w:sz w:val="24"/>
          <w:szCs w:val="24"/>
        </w:rPr>
        <w:t>«</w:t>
      </w:r>
      <w:r w:rsidRPr="004D2B1E">
        <w:rPr>
          <w:b/>
          <w:sz w:val="24"/>
          <w:szCs w:val="24"/>
        </w:rPr>
        <w:t>Экономика</w:t>
      </w:r>
      <w:r w:rsidR="001827EB">
        <w:rPr>
          <w:b/>
          <w:sz w:val="24"/>
          <w:szCs w:val="24"/>
        </w:rPr>
        <w:t>»</w:t>
      </w:r>
      <w:r w:rsidRPr="004D2B1E">
        <w:rPr>
          <w:b/>
          <w:sz w:val="24"/>
          <w:szCs w:val="24"/>
        </w:rPr>
        <w:t xml:space="preserve"> (</w:t>
      </w:r>
      <w:r w:rsidRPr="004D2B1E">
        <w:rPr>
          <w:b/>
          <w:sz w:val="24"/>
          <w:szCs w:val="24"/>
          <w:u w:val="single"/>
        </w:rPr>
        <w:t>направленность:</w:t>
      </w:r>
      <w:r w:rsidRPr="004D2B1E">
        <w:rPr>
          <w:sz w:val="24"/>
          <w:szCs w:val="24"/>
          <w:u w:val="single"/>
        </w:rPr>
        <w:t xml:space="preserve"> </w:t>
      </w:r>
      <w:r w:rsidRPr="00590000">
        <w:rPr>
          <w:b/>
          <w:sz w:val="24"/>
          <w:szCs w:val="24"/>
          <w:u w:val="single"/>
        </w:rPr>
        <w:t>Бухгалтерский учет, анализ и аудит</w:t>
      </w:r>
      <w:r w:rsidRPr="004D2B1E">
        <w:rPr>
          <w:b/>
          <w:sz w:val="24"/>
          <w:szCs w:val="24"/>
        </w:rPr>
        <w:t xml:space="preserve">) обучающимся (нужное отметить </w:t>
      </w:r>
      <w:r w:rsidRPr="004D2B1E">
        <w:rPr>
          <w:b/>
          <w:sz w:val="24"/>
          <w:szCs w:val="24"/>
        </w:rPr>
        <w:sym w:font="Symbol" w:char="F0D6"/>
      </w:r>
      <w:r w:rsidRPr="004D2B1E">
        <w:rPr>
          <w:b/>
          <w:sz w:val="24"/>
          <w:szCs w:val="24"/>
        </w:rPr>
        <w:t>):</w:t>
      </w:r>
    </w:p>
    <w:p w:rsidR="000F12D2" w:rsidRPr="004D2B1E" w:rsidRDefault="000F12D2" w:rsidP="000F12D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выполнен;</w:t>
      </w:r>
    </w:p>
    <w:p w:rsidR="000F12D2" w:rsidRPr="004D2B1E" w:rsidRDefault="000F12D2" w:rsidP="000F12D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выполнен не в полном объеме;</w:t>
      </w:r>
    </w:p>
    <w:p w:rsidR="000F12D2" w:rsidRPr="004D2B1E" w:rsidRDefault="000F12D2" w:rsidP="000F12D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4D2B1E">
        <w:rPr>
          <w:sz w:val="24"/>
          <w:szCs w:val="24"/>
        </w:rPr>
        <w:t>не выполнен;</w:t>
      </w: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0" w:firstLine="720"/>
        <w:jc w:val="both"/>
        <w:rPr>
          <w:b/>
          <w:sz w:val="24"/>
          <w:szCs w:val="24"/>
        </w:rPr>
      </w:pPr>
      <w:r w:rsidRPr="004D2B1E">
        <w:rPr>
          <w:b/>
          <w:sz w:val="24"/>
          <w:szCs w:val="24"/>
        </w:rPr>
        <w:t xml:space="preserve">2. Анализ организационной структуры организации/экономического отдела обучающийся (нужное отметить </w:t>
      </w:r>
      <w:r w:rsidRPr="004D2B1E">
        <w:rPr>
          <w:b/>
          <w:sz w:val="24"/>
          <w:szCs w:val="24"/>
        </w:rPr>
        <w:sym w:font="Symbol" w:char="F0D6"/>
      </w:r>
      <w:r w:rsidRPr="004D2B1E">
        <w:rPr>
          <w:b/>
          <w:sz w:val="24"/>
          <w:szCs w:val="24"/>
        </w:rPr>
        <w:t>):</w:t>
      </w:r>
    </w:p>
    <w:p w:rsidR="000F12D2" w:rsidRPr="004D2B1E" w:rsidRDefault="000F12D2" w:rsidP="000F12D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выполнил в полном объеме;</w:t>
      </w:r>
    </w:p>
    <w:p w:rsidR="000F12D2" w:rsidRPr="004D2B1E" w:rsidRDefault="000F12D2" w:rsidP="000F12D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выполнил частично в соответствии с индивидуальным заданием;</w:t>
      </w:r>
    </w:p>
    <w:p w:rsidR="000F12D2" w:rsidRPr="004D2B1E" w:rsidRDefault="000F12D2" w:rsidP="000F12D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4D2B1E">
        <w:rPr>
          <w:sz w:val="24"/>
          <w:szCs w:val="24"/>
        </w:rPr>
        <w:t>не выполнил;</w:t>
      </w: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jc w:val="both"/>
        <w:rPr>
          <w:i/>
          <w:sz w:val="24"/>
          <w:szCs w:val="24"/>
        </w:rPr>
      </w:pP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0" w:firstLine="720"/>
        <w:jc w:val="both"/>
        <w:rPr>
          <w:b/>
          <w:sz w:val="24"/>
          <w:szCs w:val="24"/>
        </w:rPr>
      </w:pPr>
      <w:r w:rsidRPr="004D2B1E">
        <w:rPr>
          <w:b/>
          <w:sz w:val="24"/>
          <w:szCs w:val="24"/>
        </w:rPr>
        <w:t xml:space="preserve">3. Анализ экономической стратегии организации обучающийся (нужное отметить </w:t>
      </w:r>
      <w:r w:rsidRPr="004D2B1E">
        <w:rPr>
          <w:b/>
          <w:sz w:val="24"/>
          <w:szCs w:val="24"/>
        </w:rPr>
        <w:sym w:font="Symbol" w:char="F0D6"/>
      </w:r>
      <w:r w:rsidRPr="004D2B1E">
        <w:rPr>
          <w:b/>
          <w:sz w:val="24"/>
          <w:szCs w:val="24"/>
        </w:rPr>
        <w:t>):</w:t>
      </w:r>
    </w:p>
    <w:p w:rsidR="000F12D2" w:rsidRPr="004D2B1E" w:rsidRDefault="000F12D2" w:rsidP="000F12D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выполнил в полном объеме;</w:t>
      </w:r>
    </w:p>
    <w:p w:rsidR="000F12D2" w:rsidRPr="004D2B1E" w:rsidRDefault="000F12D2" w:rsidP="000F12D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-7797"/>
          <w:tab w:val="left" w:pos="1134"/>
        </w:tabs>
        <w:ind w:hanging="11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выполнил частично в соответствии с индивидуальным заданием;</w:t>
      </w:r>
    </w:p>
    <w:p w:rsidR="000F12D2" w:rsidRPr="001827EB" w:rsidRDefault="000F12D2" w:rsidP="000F12D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-7797"/>
          <w:tab w:val="left" w:pos="1134"/>
        </w:tabs>
        <w:ind w:hanging="11"/>
        <w:jc w:val="both"/>
        <w:rPr>
          <w:i/>
          <w:sz w:val="24"/>
          <w:szCs w:val="24"/>
        </w:rPr>
      </w:pPr>
      <w:r w:rsidRPr="004D2B1E">
        <w:rPr>
          <w:sz w:val="24"/>
          <w:szCs w:val="24"/>
        </w:rPr>
        <w:t>не выполнил;</w:t>
      </w:r>
    </w:p>
    <w:p w:rsidR="001827EB" w:rsidRPr="004D2B1E" w:rsidRDefault="001827EB" w:rsidP="001827EB">
      <w:pPr>
        <w:pStyle w:val="a5"/>
        <w:shd w:val="clear" w:color="auto" w:fill="FFFFFF" w:themeFill="background1"/>
        <w:tabs>
          <w:tab w:val="left" w:pos="-7797"/>
          <w:tab w:val="left" w:pos="1134"/>
        </w:tabs>
        <w:jc w:val="both"/>
        <w:rPr>
          <w:i/>
          <w:sz w:val="24"/>
          <w:szCs w:val="24"/>
        </w:rPr>
      </w:pP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4D2B1E">
        <w:rPr>
          <w:b/>
          <w:sz w:val="24"/>
          <w:szCs w:val="24"/>
        </w:rPr>
        <w:t>4. Владени</w:t>
      </w:r>
      <w:r w:rsidR="006F6191">
        <w:rPr>
          <w:b/>
          <w:sz w:val="24"/>
          <w:szCs w:val="24"/>
        </w:rPr>
        <w:t>е материалом по технологической</w:t>
      </w:r>
      <w:r w:rsidRPr="004D2B1E">
        <w:rPr>
          <w:b/>
          <w:sz w:val="24"/>
          <w:szCs w:val="24"/>
        </w:rPr>
        <w:t xml:space="preserve"> практике (нужное отметить </w:t>
      </w:r>
      <w:r w:rsidRPr="004D2B1E">
        <w:rPr>
          <w:b/>
          <w:sz w:val="24"/>
          <w:szCs w:val="24"/>
        </w:rPr>
        <w:sym w:font="Symbol" w:char="F0D6"/>
      </w:r>
      <w:r w:rsidRPr="004D2B1E">
        <w:rPr>
          <w:b/>
          <w:sz w:val="24"/>
          <w:szCs w:val="24"/>
        </w:rPr>
        <w:t>):</w:t>
      </w: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b/>
          <w:sz w:val="24"/>
          <w:szCs w:val="24"/>
        </w:rPr>
        <w:t>Обучающийся:</w:t>
      </w:r>
    </w:p>
    <w:p w:rsidR="000F12D2" w:rsidRPr="004D2B1E" w:rsidRDefault="000F12D2" w:rsidP="000F12D2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умело анализирует полученный во время практики материал;</w:t>
      </w:r>
    </w:p>
    <w:p w:rsidR="000F12D2" w:rsidRPr="004D2B1E" w:rsidRDefault="000F12D2" w:rsidP="000F12D2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анализирует полученный во время практики материал;</w:t>
      </w:r>
    </w:p>
    <w:p w:rsidR="000F12D2" w:rsidRPr="004D2B1E" w:rsidRDefault="000F12D2" w:rsidP="000F12D2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недостаточно четко и правильно анализирует полученный во время практики материал;</w:t>
      </w:r>
    </w:p>
    <w:p w:rsidR="000F12D2" w:rsidRDefault="000F12D2" w:rsidP="000F12D2">
      <w:pPr>
        <w:pStyle w:val="a5"/>
        <w:numPr>
          <w:ilvl w:val="0"/>
          <w:numId w:val="5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неправильно анализирует полученный во время практики материал;</w:t>
      </w:r>
    </w:p>
    <w:p w:rsidR="001827EB" w:rsidRPr="004D2B1E" w:rsidRDefault="001827EB" w:rsidP="001827EB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709"/>
        <w:jc w:val="both"/>
        <w:rPr>
          <w:sz w:val="24"/>
          <w:szCs w:val="24"/>
        </w:rPr>
      </w:pP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4D2B1E">
        <w:rPr>
          <w:b/>
          <w:sz w:val="24"/>
          <w:szCs w:val="24"/>
        </w:rPr>
        <w:t>5. Задачи, поставленные на период производственной практики (</w:t>
      </w:r>
      <w:r w:rsidR="00191CDB" w:rsidRPr="00191CDB">
        <w:rPr>
          <w:rFonts w:eastAsia="Calibri"/>
          <w:b/>
          <w:sz w:val="24"/>
          <w:szCs w:val="24"/>
        </w:rPr>
        <w:t xml:space="preserve">Технологическая практика / </w:t>
      </w:r>
      <w:r w:rsidR="00191CDB" w:rsidRPr="00191CDB">
        <w:rPr>
          <w:b/>
          <w:sz w:val="24"/>
          <w:szCs w:val="24"/>
        </w:rPr>
        <w:t xml:space="preserve">Технологическая (проектно-технологическая) </w:t>
      </w:r>
      <w:r w:rsidR="00191CDB" w:rsidRPr="00191CDB">
        <w:rPr>
          <w:rFonts w:eastAsia="Calibri"/>
          <w:b/>
          <w:sz w:val="24"/>
          <w:szCs w:val="24"/>
        </w:rPr>
        <w:t>практика</w:t>
      </w:r>
      <w:r w:rsidRPr="004D2B1E">
        <w:rPr>
          <w:b/>
          <w:sz w:val="24"/>
          <w:szCs w:val="24"/>
        </w:rPr>
        <w:t xml:space="preserve">), обучающимся (нужное отметить </w:t>
      </w:r>
      <w:r w:rsidRPr="004D2B1E">
        <w:rPr>
          <w:b/>
          <w:sz w:val="24"/>
          <w:szCs w:val="24"/>
        </w:rPr>
        <w:sym w:font="Symbol" w:char="F0D6"/>
      </w:r>
      <w:r w:rsidRPr="004D2B1E">
        <w:rPr>
          <w:b/>
          <w:sz w:val="24"/>
          <w:szCs w:val="24"/>
        </w:rPr>
        <w:t>):</w:t>
      </w:r>
    </w:p>
    <w:p w:rsidR="000F12D2" w:rsidRPr="004D2B1E" w:rsidRDefault="000F12D2" w:rsidP="000F12D2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решены в полном объеме;</w:t>
      </w:r>
    </w:p>
    <w:p w:rsidR="000F12D2" w:rsidRPr="004D2B1E" w:rsidRDefault="000F12D2" w:rsidP="000F12D2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решены в полном объеме, но не полностью раскрыты;</w:t>
      </w:r>
    </w:p>
    <w:p w:rsidR="000F12D2" w:rsidRPr="004D2B1E" w:rsidRDefault="000F12D2" w:rsidP="000F12D2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решены частично, нет четкого обоснования и детализации;</w:t>
      </w:r>
    </w:p>
    <w:p w:rsidR="000F12D2" w:rsidRDefault="000F12D2" w:rsidP="000F12D2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не решены;</w:t>
      </w:r>
    </w:p>
    <w:p w:rsidR="001827EB" w:rsidRPr="004D2B1E" w:rsidRDefault="001827EB" w:rsidP="001827EB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709"/>
        <w:jc w:val="both"/>
        <w:rPr>
          <w:sz w:val="24"/>
          <w:szCs w:val="24"/>
        </w:rPr>
      </w:pP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4D2B1E">
        <w:rPr>
          <w:b/>
          <w:sz w:val="24"/>
          <w:szCs w:val="24"/>
        </w:rPr>
        <w:t>6. Спектр выполняемых обучающимся функций в пер</w:t>
      </w:r>
      <w:r w:rsidR="006F6191">
        <w:rPr>
          <w:b/>
          <w:sz w:val="24"/>
          <w:szCs w:val="24"/>
        </w:rPr>
        <w:t>иод прохождения технологической практики</w:t>
      </w:r>
      <w:r w:rsidRPr="004D2B1E">
        <w:rPr>
          <w:b/>
          <w:sz w:val="24"/>
          <w:szCs w:val="24"/>
        </w:rPr>
        <w:t xml:space="preserve"> области профессиональной деятельности по направлению подготовки 38.03.01 Экономика (направленность:</w:t>
      </w:r>
      <w:r w:rsidRPr="004D2B1E">
        <w:rPr>
          <w:sz w:val="24"/>
          <w:szCs w:val="24"/>
        </w:rPr>
        <w:t xml:space="preserve"> </w:t>
      </w:r>
      <w:r w:rsidRPr="00FE5AAA">
        <w:rPr>
          <w:b/>
          <w:sz w:val="24"/>
          <w:szCs w:val="24"/>
        </w:rPr>
        <w:t>Бухгалтерский учет, анализ и аудит</w:t>
      </w:r>
      <w:r w:rsidRPr="004D2B1E">
        <w:rPr>
          <w:b/>
          <w:sz w:val="24"/>
          <w:szCs w:val="24"/>
        </w:rPr>
        <w:t xml:space="preserve">) (нужное отметить </w:t>
      </w:r>
      <w:r w:rsidRPr="004D2B1E">
        <w:rPr>
          <w:b/>
          <w:sz w:val="24"/>
          <w:szCs w:val="24"/>
        </w:rPr>
        <w:sym w:font="Symbol" w:char="F0D6"/>
      </w:r>
      <w:r w:rsidRPr="004D2B1E">
        <w:rPr>
          <w:b/>
          <w:sz w:val="24"/>
          <w:szCs w:val="24"/>
        </w:rPr>
        <w:t>):</w:t>
      </w:r>
    </w:p>
    <w:p w:rsidR="000F12D2" w:rsidRPr="004D2B1E" w:rsidRDefault="000F12D2" w:rsidP="000F12D2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соответствует;</w:t>
      </w:r>
    </w:p>
    <w:p w:rsidR="000F12D2" w:rsidRPr="004D2B1E" w:rsidRDefault="000F12D2" w:rsidP="000F12D2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в основном соответствует;</w:t>
      </w:r>
    </w:p>
    <w:p w:rsidR="000F12D2" w:rsidRPr="004D2B1E" w:rsidRDefault="000F12D2" w:rsidP="000F12D2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частично соответствует;</w:t>
      </w:r>
    </w:p>
    <w:p w:rsidR="000F12D2" w:rsidRDefault="000F12D2" w:rsidP="000F12D2">
      <w:pPr>
        <w:pStyle w:val="a5"/>
        <w:numPr>
          <w:ilvl w:val="0"/>
          <w:numId w:val="7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не соответствует;</w:t>
      </w:r>
    </w:p>
    <w:p w:rsidR="001827EB" w:rsidRPr="004D2B1E" w:rsidRDefault="001827EB" w:rsidP="001827EB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709"/>
        <w:jc w:val="both"/>
        <w:rPr>
          <w:sz w:val="24"/>
          <w:szCs w:val="24"/>
        </w:rPr>
      </w:pP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4D2B1E">
        <w:rPr>
          <w:b/>
          <w:sz w:val="24"/>
          <w:szCs w:val="24"/>
        </w:rPr>
        <w:t>7. Ответ</w:t>
      </w:r>
      <w:r w:rsidR="006F6191">
        <w:rPr>
          <w:b/>
          <w:sz w:val="24"/>
          <w:szCs w:val="24"/>
        </w:rPr>
        <w:t>ы на вопросы по технологической</w:t>
      </w:r>
      <w:r w:rsidR="006F6191" w:rsidRPr="004D2B1E">
        <w:rPr>
          <w:b/>
          <w:sz w:val="24"/>
          <w:szCs w:val="24"/>
        </w:rPr>
        <w:t xml:space="preserve"> практике</w:t>
      </w:r>
      <w:r w:rsidRPr="004D2B1E">
        <w:rPr>
          <w:b/>
          <w:sz w:val="24"/>
          <w:szCs w:val="24"/>
        </w:rPr>
        <w:t xml:space="preserve"> (нужное отметить </w:t>
      </w:r>
      <w:r w:rsidRPr="004D2B1E">
        <w:rPr>
          <w:b/>
          <w:sz w:val="24"/>
          <w:szCs w:val="24"/>
        </w:rPr>
        <w:sym w:font="Symbol" w:char="F0D6"/>
      </w:r>
      <w:r w:rsidRPr="004D2B1E">
        <w:rPr>
          <w:b/>
          <w:sz w:val="24"/>
          <w:szCs w:val="24"/>
        </w:rPr>
        <w:t>):</w:t>
      </w: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b/>
          <w:sz w:val="24"/>
          <w:szCs w:val="24"/>
        </w:rPr>
        <w:t>Обучающийся:</w:t>
      </w:r>
    </w:p>
    <w:p w:rsidR="000F12D2" w:rsidRPr="004D2B1E" w:rsidRDefault="000F12D2" w:rsidP="000F12D2">
      <w:pPr>
        <w:pStyle w:val="a5"/>
        <w:numPr>
          <w:ilvl w:val="0"/>
          <w:numId w:val="8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lastRenderedPageBreak/>
        <w:t>дает аргументированные ответы на вопросы;</w:t>
      </w:r>
    </w:p>
    <w:p w:rsidR="000F12D2" w:rsidRPr="004D2B1E" w:rsidRDefault="000F12D2" w:rsidP="000F12D2">
      <w:pPr>
        <w:pStyle w:val="a5"/>
        <w:numPr>
          <w:ilvl w:val="0"/>
          <w:numId w:val="8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дает ответы на вопросы по существу;</w:t>
      </w:r>
    </w:p>
    <w:p w:rsidR="000F12D2" w:rsidRPr="004D2B1E" w:rsidRDefault="000F12D2" w:rsidP="000F12D2">
      <w:pPr>
        <w:pStyle w:val="a5"/>
        <w:numPr>
          <w:ilvl w:val="0"/>
          <w:numId w:val="8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дает ответы на вопросы не по существу;</w:t>
      </w:r>
    </w:p>
    <w:p w:rsidR="000F12D2" w:rsidRPr="004D2B1E" w:rsidRDefault="000F12D2" w:rsidP="000F12D2">
      <w:pPr>
        <w:pStyle w:val="a5"/>
        <w:numPr>
          <w:ilvl w:val="0"/>
          <w:numId w:val="8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не может ответить на вопросы;</w:t>
      </w:r>
    </w:p>
    <w:p w:rsidR="000F12D2" w:rsidRPr="004D2B1E" w:rsidRDefault="000F12D2" w:rsidP="000F12D2">
      <w:pPr>
        <w:pStyle w:val="a5"/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4D2B1E">
        <w:rPr>
          <w:b/>
          <w:sz w:val="24"/>
          <w:szCs w:val="24"/>
        </w:rPr>
        <w:t>8. Оформление обучаю</w:t>
      </w:r>
      <w:r w:rsidR="006F6191">
        <w:rPr>
          <w:b/>
          <w:sz w:val="24"/>
          <w:szCs w:val="24"/>
        </w:rPr>
        <w:t>щимся отчета по технологической</w:t>
      </w:r>
      <w:r w:rsidR="006F6191" w:rsidRPr="004D2B1E">
        <w:rPr>
          <w:b/>
          <w:sz w:val="24"/>
          <w:szCs w:val="24"/>
        </w:rPr>
        <w:t xml:space="preserve"> практике</w:t>
      </w:r>
      <w:r w:rsidRPr="004D2B1E">
        <w:rPr>
          <w:b/>
          <w:sz w:val="24"/>
          <w:szCs w:val="24"/>
        </w:rPr>
        <w:t xml:space="preserve"> (нужное отметить </w:t>
      </w:r>
      <w:r w:rsidRPr="004D2B1E">
        <w:rPr>
          <w:b/>
          <w:sz w:val="24"/>
          <w:szCs w:val="24"/>
        </w:rPr>
        <w:sym w:font="Symbol" w:char="F0D6"/>
      </w:r>
      <w:r w:rsidRPr="004D2B1E">
        <w:rPr>
          <w:b/>
          <w:sz w:val="24"/>
          <w:szCs w:val="24"/>
        </w:rPr>
        <w:t>):</w:t>
      </w:r>
    </w:p>
    <w:p w:rsidR="000F12D2" w:rsidRPr="004D2B1E" w:rsidRDefault="000F12D2" w:rsidP="000F12D2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отче</w:t>
      </w:r>
      <w:r w:rsidR="001827EB">
        <w:rPr>
          <w:sz w:val="24"/>
          <w:szCs w:val="24"/>
        </w:rPr>
        <w:t>т о прохождении технологической</w:t>
      </w:r>
      <w:r w:rsidRPr="004D2B1E">
        <w:rPr>
          <w:sz w:val="24"/>
          <w:szCs w:val="24"/>
        </w:rPr>
        <w:t xml:space="preserve"> практики оформлен правильно;</w:t>
      </w:r>
    </w:p>
    <w:p w:rsidR="000F12D2" w:rsidRPr="004D2B1E" w:rsidRDefault="000F12D2" w:rsidP="000F12D2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отче</w:t>
      </w:r>
      <w:r w:rsidR="001827EB">
        <w:rPr>
          <w:sz w:val="24"/>
          <w:szCs w:val="24"/>
        </w:rPr>
        <w:t>т о прохождении технологической</w:t>
      </w:r>
      <w:r w:rsidRPr="004D2B1E">
        <w:rPr>
          <w:sz w:val="24"/>
          <w:szCs w:val="24"/>
        </w:rPr>
        <w:t xml:space="preserve"> практики оформлен с незначительными недостатками;</w:t>
      </w:r>
    </w:p>
    <w:p w:rsidR="000F12D2" w:rsidRPr="004D2B1E" w:rsidRDefault="000F12D2" w:rsidP="000F12D2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отче</w:t>
      </w:r>
      <w:r w:rsidR="001827EB">
        <w:rPr>
          <w:sz w:val="24"/>
          <w:szCs w:val="24"/>
        </w:rPr>
        <w:t>т о прохождении технологической</w:t>
      </w:r>
      <w:r w:rsidRPr="004D2B1E">
        <w:rPr>
          <w:sz w:val="24"/>
          <w:szCs w:val="24"/>
        </w:rPr>
        <w:t xml:space="preserve"> практики оформлен с недостатками; </w:t>
      </w:r>
    </w:p>
    <w:p w:rsidR="000F12D2" w:rsidRPr="004D2B1E" w:rsidRDefault="000F12D2" w:rsidP="000F12D2">
      <w:pPr>
        <w:pStyle w:val="a5"/>
        <w:numPr>
          <w:ilvl w:val="0"/>
          <w:numId w:val="9"/>
        </w:numPr>
        <w:shd w:val="clear" w:color="auto" w:fill="FFFFFF" w:themeFill="background1"/>
        <w:tabs>
          <w:tab w:val="left" w:pos="-7797"/>
          <w:tab w:val="left" w:pos="1134"/>
        </w:tabs>
        <w:ind w:left="0" w:firstLine="709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отчет о прохождении </w:t>
      </w:r>
      <w:r w:rsidR="001827EB">
        <w:rPr>
          <w:sz w:val="24"/>
          <w:szCs w:val="24"/>
        </w:rPr>
        <w:t>технологической</w:t>
      </w:r>
      <w:r w:rsidRPr="004D2B1E">
        <w:rPr>
          <w:sz w:val="24"/>
          <w:szCs w:val="24"/>
        </w:rPr>
        <w:t xml:space="preserve"> практики оформлен неверно;</w:t>
      </w:r>
    </w:p>
    <w:p w:rsidR="000F12D2" w:rsidRPr="004D2B1E" w:rsidRDefault="000F12D2" w:rsidP="000F12D2">
      <w:pPr>
        <w:widowControl/>
        <w:shd w:val="clear" w:color="auto" w:fill="FFFFFF" w:themeFill="background1"/>
        <w:jc w:val="both"/>
        <w:rPr>
          <w:sz w:val="24"/>
          <w:szCs w:val="24"/>
        </w:rPr>
      </w:pPr>
    </w:p>
    <w:p w:rsidR="000F12D2" w:rsidRPr="00C81E26" w:rsidRDefault="000F12D2" w:rsidP="000F12D2">
      <w:pPr>
        <w:widowControl/>
        <w:shd w:val="clear" w:color="auto" w:fill="FFFFFF" w:themeFill="background1"/>
        <w:ind w:firstLine="709"/>
        <w:jc w:val="both"/>
      </w:pPr>
      <w:r w:rsidRPr="00C81E26">
        <w:t>Руководитель от Института дает оценку работе обучающегося исходя из анализа отчета о прохождении практики, выставляя балл от 0 до 20 (где 20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254"/>
        <w:gridCol w:w="1151"/>
        <w:gridCol w:w="3062"/>
      </w:tblGrid>
      <w:tr w:rsidR="000F12D2" w:rsidRPr="004D2B1E" w:rsidTr="00AD083A">
        <w:trPr>
          <w:tblCellSpacing w:w="20" w:type="dxa"/>
        </w:trPr>
        <w:tc>
          <w:tcPr>
            <w:tcW w:w="590" w:type="dxa"/>
            <w:shd w:val="clear" w:color="auto" w:fill="auto"/>
            <w:vAlign w:val="center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D2B1E">
              <w:rPr>
                <w:b/>
              </w:rPr>
              <w:t>№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D2B1E">
              <w:rPr>
                <w:b/>
              </w:rPr>
              <w:t>п/п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D2B1E">
              <w:rPr>
                <w:b/>
              </w:rPr>
              <w:t>Критерии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D2B1E">
              <w:rPr>
                <w:b/>
              </w:rPr>
              <w:t>Балл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D2B1E">
              <w:rPr>
                <w:b/>
              </w:rPr>
              <w:t>(0…20)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D2B1E">
              <w:rPr>
                <w:b/>
              </w:rPr>
              <w:t>Комментарии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D2B1E">
              <w:rPr>
                <w:b/>
              </w:rPr>
              <w:t>(при необходимости)</w:t>
            </w:r>
          </w:p>
        </w:tc>
      </w:tr>
      <w:tr w:rsidR="000F12D2" w:rsidRPr="004D2B1E" w:rsidTr="00AD083A">
        <w:trPr>
          <w:tblCellSpacing w:w="20" w:type="dxa"/>
        </w:trPr>
        <w:tc>
          <w:tcPr>
            <w:tcW w:w="590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</w:pPr>
            <w:r w:rsidRPr="004D2B1E">
              <w:t>1</w:t>
            </w:r>
          </w:p>
        </w:tc>
        <w:tc>
          <w:tcPr>
            <w:tcW w:w="4214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  <w:r w:rsidRPr="004D2B1E">
              <w:t>Понимание цели и задач задания на практику.</w:t>
            </w:r>
          </w:p>
        </w:tc>
        <w:tc>
          <w:tcPr>
            <w:tcW w:w="1111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  <w:tc>
          <w:tcPr>
            <w:tcW w:w="3002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590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</w:pPr>
            <w:r w:rsidRPr="004D2B1E">
              <w:t>2</w:t>
            </w:r>
          </w:p>
        </w:tc>
        <w:tc>
          <w:tcPr>
            <w:tcW w:w="4214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  <w:r w:rsidRPr="004D2B1E">
              <w:t>Полнота и качество выполнения индивидуального задания и отчетных материалов.</w:t>
            </w:r>
          </w:p>
        </w:tc>
        <w:tc>
          <w:tcPr>
            <w:tcW w:w="1111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  <w:tc>
          <w:tcPr>
            <w:tcW w:w="3002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590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</w:pPr>
            <w:r w:rsidRPr="004D2B1E">
              <w:t>3</w:t>
            </w:r>
          </w:p>
        </w:tc>
        <w:tc>
          <w:tcPr>
            <w:tcW w:w="4214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  <w:r w:rsidRPr="004D2B1E">
              <w:t>Владение профессиональной терминологией при составлении отчета.</w:t>
            </w:r>
          </w:p>
        </w:tc>
        <w:tc>
          <w:tcPr>
            <w:tcW w:w="1111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  <w:tc>
          <w:tcPr>
            <w:tcW w:w="3002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590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</w:pPr>
            <w:r w:rsidRPr="004D2B1E">
              <w:t>4</w:t>
            </w:r>
          </w:p>
        </w:tc>
        <w:tc>
          <w:tcPr>
            <w:tcW w:w="4214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  <w:r w:rsidRPr="004D2B1E">
              <w:t>Соответствие отчета о практике требованиям оформления отчетных документов.</w:t>
            </w:r>
          </w:p>
        </w:tc>
        <w:tc>
          <w:tcPr>
            <w:tcW w:w="1111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  <w:tc>
          <w:tcPr>
            <w:tcW w:w="3002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</w:tr>
      <w:tr w:rsidR="000F12D2" w:rsidRPr="004D2B1E" w:rsidTr="00AD083A">
        <w:trPr>
          <w:tblCellSpacing w:w="20" w:type="dxa"/>
        </w:trPr>
        <w:tc>
          <w:tcPr>
            <w:tcW w:w="590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</w:pPr>
            <w:r w:rsidRPr="004D2B1E">
              <w:t>5</w:t>
            </w:r>
          </w:p>
        </w:tc>
        <w:tc>
          <w:tcPr>
            <w:tcW w:w="4214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  <w:r w:rsidRPr="004D2B1E">
              <w:t>Использование источников информации, документов, библиотечного фонда.</w:t>
            </w:r>
          </w:p>
        </w:tc>
        <w:tc>
          <w:tcPr>
            <w:tcW w:w="1111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  <w:tc>
          <w:tcPr>
            <w:tcW w:w="3002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</w:tr>
      <w:tr w:rsidR="000F12D2" w:rsidRPr="004D2B1E" w:rsidTr="00AD083A">
        <w:trPr>
          <w:trHeight w:val="397"/>
          <w:tblCellSpacing w:w="20" w:type="dxa"/>
        </w:trPr>
        <w:tc>
          <w:tcPr>
            <w:tcW w:w="590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right"/>
              <w:rPr>
                <w:b/>
              </w:rPr>
            </w:pPr>
            <w:r w:rsidRPr="004D2B1E">
              <w:rPr>
                <w:b/>
              </w:rPr>
              <w:t>Итоговый балл:</w:t>
            </w:r>
          </w:p>
        </w:tc>
        <w:tc>
          <w:tcPr>
            <w:tcW w:w="1111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  <w:tc>
          <w:tcPr>
            <w:tcW w:w="3002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</w:pPr>
          </w:p>
        </w:tc>
      </w:tr>
    </w:tbl>
    <w:p w:rsidR="000F12D2" w:rsidRPr="004D2B1E" w:rsidRDefault="000F12D2" w:rsidP="000F12D2">
      <w:pPr>
        <w:widowControl/>
        <w:shd w:val="clear" w:color="auto" w:fill="FFFFFF" w:themeFill="background1"/>
        <w:rPr>
          <w:b/>
          <w:sz w:val="24"/>
          <w:szCs w:val="24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ind w:firstLine="709"/>
        <w:rPr>
          <w:b/>
          <w:sz w:val="24"/>
          <w:szCs w:val="24"/>
        </w:rPr>
      </w:pPr>
      <w:r w:rsidRPr="004D2B1E">
        <w:rPr>
          <w:b/>
          <w:sz w:val="24"/>
          <w:szCs w:val="24"/>
        </w:rPr>
        <w:t>Особое мнение руководителя от Института (при необходимости):</w:t>
      </w:r>
    </w:p>
    <w:p w:rsidR="000F12D2" w:rsidRPr="004D2B1E" w:rsidRDefault="000F12D2" w:rsidP="000F12D2">
      <w:pPr>
        <w:widowControl/>
        <w:shd w:val="clear" w:color="auto" w:fill="FFFFFF" w:themeFill="background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F12D2" w:rsidRPr="004D2B1E" w:rsidTr="00AD083A">
        <w:tc>
          <w:tcPr>
            <w:tcW w:w="9571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571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571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9571" w:type="dxa"/>
            <w:shd w:val="clear" w:color="auto" w:fill="auto"/>
          </w:tcPr>
          <w:p w:rsidR="000F12D2" w:rsidRPr="004D2B1E" w:rsidRDefault="000F12D2" w:rsidP="00AD083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0F12D2" w:rsidRPr="004D2B1E" w:rsidRDefault="000F12D2" w:rsidP="000F12D2">
      <w:pPr>
        <w:widowControl/>
        <w:shd w:val="clear" w:color="auto" w:fill="FFFFFF" w:themeFill="background1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ind w:left="-360" w:firstLine="708"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Обучающийся по итогам производственной практики </w:t>
      </w:r>
      <w:r w:rsidRPr="004D2B1E">
        <w:rPr>
          <w:b/>
          <w:sz w:val="24"/>
          <w:szCs w:val="24"/>
        </w:rPr>
        <w:t>(</w:t>
      </w:r>
      <w:r w:rsidR="00191CDB" w:rsidRPr="00191CDB">
        <w:rPr>
          <w:rFonts w:eastAsia="Calibri"/>
          <w:sz w:val="24"/>
          <w:szCs w:val="24"/>
        </w:rPr>
        <w:t xml:space="preserve">Технологическая практика / </w:t>
      </w:r>
      <w:r w:rsidR="00191CDB" w:rsidRPr="00191CDB">
        <w:rPr>
          <w:sz w:val="24"/>
          <w:szCs w:val="24"/>
        </w:rPr>
        <w:t xml:space="preserve">Технологическая (проектно-технологическая) </w:t>
      </w:r>
      <w:r w:rsidR="00191CDB" w:rsidRPr="00191CDB">
        <w:rPr>
          <w:rFonts w:eastAsia="Calibri"/>
          <w:sz w:val="24"/>
          <w:szCs w:val="24"/>
        </w:rPr>
        <w:t>практика</w:t>
      </w:r>
      <w:r w:rsidRPr="004D2B1E">
        <w:rPr>
          <w:sz w:val="24"/>
          <w:szCs w:val="24"/>
        </w:rPr>
        <w:t>) заслуживает оценку «____________________________».</w:t>
      </w:r>
    </w:p>
    <w:p w:rsidR="000F12D2" w:rsidRPr="004D2B1E" w:rsidRDefault="000F12D2" w:rsidP="000F12D2">
      <w:pPr>
        <w:widowControl/>
        <w:shd w:val="clear" w:color="auto" w:fill="FFFFFF" w:themeFill="background1"/>
        <w:jc w:val="both"/>
        <w:rPr>
          <w:sz w:val="24"/>
          <w:szCs w:val="24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rPr>
          <w:sz w:val="24"/>
          <w:szCs w:val="24"/>
        </w:rPr>
      </w:pPr>
      <w:proofErr w:type="gramStart"/>
      <w:r w:rsidRPr="004D2B1E">
        <w:rPr>
          <w:sz w:val="24"/>
          <w:szCs w:val="24"/>
        </w:rPr>
        <w:t xml:space="preserve">«  </w:t>
      </w:r>
      <w:proofErr w:type="gramEnd"/>
      <w:r w:rsidRPr="004D2B1E">
        <w:rPr>
          <w:sz w:val="24"/>
          <w:szCs w:val="24"/>
        </w:rPr>
        <w:t xml:space="preserve"> » ____________ 202__ г.</w:t>
      </w:r>
    </w:p>
    <w:p w:rsidR="000F12D2" w:rsidRPr="004D2B1E" w:rsidRDefault="000F12D2" w:rsidP="000F12D2">
      <w:pPr>
        <w:widowControl/>
        <w:shd w:val="clear" w:color="auto" w:fill="FFFFFF" w:themeFill="background1"/>
        <w:rPr>
          <w:sz w:val="24"/>
          <w:szCs w:val="24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rPr>
          <w:sz w:val="24"/>
          <w:szCs w:val="24"/>
        </w:rPr>
      </w:pPr>
      <w:r w:rsidRPr="004D2B1E">
        <w:rPr>
          <w:sz w:val="24"/>
          <w:szCs w:val="24"/>
        </w:rPr>
        <w:t>Руководитель от 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419"/>
        <w:gridCol w:w="5081"/>
      </w:tblGrid>
      <w:tr w:rsidR="000F12D2" w:rsidRPr="004D2B1E" w:rsidTr="00AD083A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0F12D2" w:rsidRPr="004D2B1E" w:rsidTr="00AD083A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D2B1E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D2B1E">
              <w:rPr>
                <w:sz w:val="16"/>
                <w:szCs w:val="16"/>
              </w:rPr>
              <w:t>И.О. Фамилия</w:t>
            </w:r>
          </w:p>
        </w:tc>
      </w:tr>
    </w:tbl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adjustRightInd/>
        <w:rPr>
          <w:sz w:val="28"/>
          <w:szCs w:val="28"/>
        </w:rPr>
      </w:pPr>
      <w:r w:rsidRPr="004D2B1E">
        <w:rPr>
          <w:sz w:val="28"/>
          <w:szCs w:val="28"/>
        </w:rPr>
        <w:br w:type="page"/>
      </w:r>
    </w:p>
    <w:p w:rsidR="000F12D2" w:rsidRPr="004D2B1E" w:rsidRDefault="000F12D2" w:rsidP="000F12D2">
      <w:pPr>
        <w:widowControl/>
        <w:shd w:val="clear" w:color="auto" w:fill="FFFFFF" w:themeFill="background1"/>
        <w:tabs>
          <w:tab w:val="left" w:pos="567"/>
        </w:tabs>
        <w:snapToGrid w:val="0"/>
        <w:ind w:firstLine="567"/>
        <w:jc w:val="right"/>
        <w:outlineLvl w:val="0"/>
        <w:rPr>
          <w:i/>
          <w:sz w:val="24"/>
          <w:szCs w:val="24"/>
        </w:rPr>
      </w:pPr>
      <w:bookmarkStart w:id="16" w:name="_Toc64728045"/>
      <w:bookmarkStart w:id="17" w:name="_Toc99095332"/>
      <w:r w:rsidRPr="004D2B1E">
        <w:rPr>
          <w:i/>
          <w:sz w:val="24"/>
          <w:szCs w:val="24"/>
        </w:rPr>
        <w:lastRenderedPageBreak/>
        <w:t>Приложение 4</w:t>
      </w:r>
      <w:bookmarkEnd w:id="16"/>
      <w:bookmarkEnd w:id="17"/>
    </w:p>
    <w:p w:rsidR="000F12D2" w:rsidRPr="004D2B1E" w:rsidRDefault="000F12D2" w:rsidP="000F12D2">
      <w:pPr>
        <w:shd w:val="clear" w:color="auto" w:fill="FFFFFF" w:themeFill="background1"/>
        <w:adjustRightInd/>
        <w:jc w:val="center"/>
        <w:rPr>
          <w:sz w:val="24"/>
        </w:rPr>
      </w:pPr>
      <w:r w:rsidRPr="004D2B1E">
        <w:rPr>
          <w:sz w:val="24"/>
        </w:rPr>
        <w:t>Договор №___</w:t>
      </w:r>
    </w:p>
    <w:p w:rsidR="000F12D2" w:rsidRPr="004D2B1E" w:rsidRDefault="000F12D2" w:rsidP="000F12D2">
      <w:pPr>
        <w:shd w:val="clear" w:color="auto" w:fill="FFFFFF" w:themeFill="background1"/>
        <w:adjustRightInd/>
        <w:jc w:val="center"/>
        <w:rPr>
          <w:sz w:val="24"/>
        </w:rPr>
      </w:pPr>
      <w:r w:rsidRPr="004D2B1E">
        <w:rPr>
          <w:sz w:val="24"/>
        </w:rPr>
        <w:t>о практической подготовке обучающихся</w:t>
      </w: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0F12D2" w:rsidRPr="004D2B1E" w:rsidTr="00AD083A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2D2" w:rsidRPr="004D2B1E" w:rsidRDefault="000F12D2" w:rsidP="00AD083A">
            <w:pPr>
              <w:shd w:val="clear" w:color="auto" w:fill="FFFFFF" w:themeFill="background1"/>
              <w:adjustRightInd/>
              <w:rPr>
                <w:sz w:val="24"/>
              </w:rPr>
            </w:pPr>
            <w:r w:rsidRPr="004D2B1E">
              <w:rPr>
                <w:sz w:val="24"/>
              </w:rPr>
              <w:t>г. Москва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adjustRightInd/>
              <w:rPr>
                <w:sz w:val="24"/>
              </w:rPr>
            </w:pPr>
            <w:r w:rsidRPr="004D2B1E">
              <w:rPr>
                <w:sz w:val="24"/>
              </w:rPr>
              <w:t xml:space="preserve">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2D2" w:rsidRPr="004D2B1E" w:rsidRDefault="000F12D2" w:rsidP="00AD083A">
            <w:pPr>
              <w:shd w:val="clear" w:color="auto" w:fill="FFFFFF" w:themeFill="background1"/>
              <w:adjustRightInd/>
              <w:jc w:val="right"/>
              <w:rPr>
                <w:sz w:val="24"/>
              </w:rPr>
            </w:pPr>
            <w:r w:rsidRPr="004D2B1E">
              <w:rPr>
                <w:sz w:val="24"/>
              </w:rPr>
              <w:t>«__» _______ 20__ г.</w:t>
            </w:r>
          </w:p>
        </w:tc>
      </w:tr>
    </w:tbl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0F12D2" w:rsidRPr="004D2B1E" w:rsidTr="00AD083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</w:rPr>
            </w:pPr>
            <w:r w:rsidRPr="004D2B1E">
              <w:rPr>
                <w:sz w:val="24"/>
              </w:rPr>
              <w:t>Образовательная автономная некоммерческая организация высшего образования «Московский технологический институт», именуемая в дальнейшем «Организация», в лице исполнительного директора Лаврентьевой Ирины Юрьевны, действующего на основании Устава, с одной стороны, и ________________________________________________________, именуем__ в дальнейшем «Профильная организация», в лице ________________________________________________________________, действующего на основании________________________________________________,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:rsidR="000F12D2" w:rsidRPr="004D2B1E" w:rsidRDefault="000F12D2" w:rsidP="000F12D2">
      <w:pPr>
        <w:shd w:val="clear" w:color="auto" w:fill="FFFFFF" w:themeFill="background1"/>
        <w:adjustRightInd/>
        <w:jc w:val="center"/>
        <w:rPr>
          <w:sz w:val="24"/>
        </w:rPr>
      </w:pPr>
      <w:r w:rsidRPr="004D2B1E">
        <w:rPr>
          <w:sz w:val="24"/>
        </w:rPr>
        <w:t>1. Предмет Договора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Приложение №2 согласовывается сторонами не позднее чем за 10 рабочих дней до начала практической подготовки.</w:t>
      </w:r>
    </w:p>
    <w:p w:rsidR="000F12D2" w:rsidRPr="004D2B1E" w:rsidRDefault="000F12D2" w:rsidP="000F12D2">
      <w:pPr>
        <w:shd w:val="clear" w:color="auto" w:fill="FFFFFF" w:themeFill="background1"/>
        <w:adjustRightInd/>
        <w:jc w:val="center"/>
        <w:rPr>
          <w:sz w:val="24"/>
        </w:rPr>
      </w:pPr>
      <w:r w:rsidRPr="004D2B1E">
        <w:rPr>
          <w:sz w:val="24"/>
        </w:rPr>
        <w:t>2. Права и обязанности Сторон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2.1. Организация обязана: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2.1.2 назначить руководителя по практической подготовке от Организации, который: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2.1.3 при смене руководителя по практической подготовке в 3-х-дневный срок сообщить об этом Профильной организации;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</w:t>
      </w:r>
      <w:r w:rsidRPr="004D2B1E">
        <w:rPr>
          <w:sz w:val="24"/>
        </w:rPr>
        <w:lastRenderedPageBreak/>
        <w:t>подготовки, включая место, продолжительность и период их реализации;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2.2. Профильная организация обязана: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bookmarkStart w:id="18" w:name="P134"/>
      <w:bookmarkEnd w:id="18"/>
      <w:r w:rsidRPr="004D2B1E">
        <w:rPr>
          <w:sz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 xml:space="preserve">2.2.3 при смене лица, указанного в </w:t>
      </w:r>
      <w:hyperlink w:anchor="P134" w:history="1">
        <w:r w:rsidRPr="004D2B1E">
          <w:rPr>
            <w:sz w:val="24"/>
          </w:rPr>
          <w:t>пункте 2.2.2</w:t>
        </w:r>
      </w:hyperlink>
      <w:r w:rsidRPr="004D2B1E">
        <w:rPr>
          <w:sz w:val="24"/>
        </w:rPr>
        <w:t>, в 3-х-дневный срок сообщить об этом Организации;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F12D2" w:rsidRPr="004D2B1E" w:rsidTr="00AD083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adjustRightInd/>
              <w:ind w:firstLine="500"/>
              <w:jc w:val="both"/>
              <w:rPr>
                <w:sz w:val="24"/>
              </w:rPr>
            </w:pPr>
            <w:r w:rsidRPr="004D2B1E">
              <w:rPr>
                <w:sz w:val="24"/>
              </w:rPr>
              <w:t>2.2.6 ознакомить обучающихся с правилами внутреннего трудового распорядка Профильной организации, правил охраны труда и пожарной безопасности и иными локальными нормативными актами Профильной организации при их наличии;</w:t>
            </w:r>
          </w:p>
        </w:tc>
      </w:tr>
    </w:tbl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2.2.10. обеспечить продолжить рабочего дня для обучающихся в возрасте от 18 лет и старше продолжительностью не более 40 часов в неделю (ст. 91 ТК РФ).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2.3. Организация имеет право: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2.4. Профильная организация имеет право: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 xml:space="preserve">2.4.2 в случае установления факта нарушения обучающимися своих обязанностей в </w:t>
      </w:r>
      <w:r w:rsidRPr="004D2B1E">
        <w:rPr>
          <w:sz w:val="24"/>
        </w:rPr>
        <w:lastRenderedPageBreak/>
        <w:t>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sz w:val="24"/>
        </w:rPr>
      </w:pPr>
      <w:r w:rsidRPr="004D2B1E">
        <w:rPr>
          <w:sz w:val="24"/>
        </w:rPr>
        <w:t>3. Срок действия договора и финансовые условия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3.1. Настоящий Договор вступает в силу после его подписания обеими сторонами и действует до полного исполнения Сторонами своих обязательств;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3.2. Любая из сторон вправе расторгнуть настоящий Договор с предварительным письменным уведомлением другой стороны за один месяц, но не позднее, чем за 15 (пятнадцать) рабочих дней до начала практики.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3.3. Настоящий Договор является безвозмездным и не предусматривает финансовых обязательств сторон.</w:t>
      </w:r>
    </w:p>
    <w:p w:rsidR="000F12D2" w:rsidRPr="004D2B1E" w:rsidRDefault="000F12D2" w:rsidP="000F12D2">
      <w:pPr>
        <w:shd w:val="clear" w:color="auto" w:fill="FFFFFF" w:themeFill="background1"/>
        <w:jc w:val="center"/>
        <w:rPr>
          <w:sz w:val="24"/>
        </w:rPr>
      </w:pPr>
      <w:r w:rsidRPr="004D2B1E">
        <w:rPr>
          <w:sz w:val="24"/>
        </w:rPr>
        <w:t>4. Заключительные положения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Федерации, в суде по месту нахождения Организации.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  <w:r w:rsidRPr="004D2B1E">
        <w:rPr>
          <w:sz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F12D2" w:rsidRPr="004D2B1E" w:rsidRDefault="000F12D2" w:rsidP="000F12D2">
      <w:pPr>
        <w:shd w:val="clear" w:color="auto" w:fill="FFFFFF" w:themeFill="background1"/>
        <w:adjustRightInd/>
        <w:ind w:firstLine="540"/>
        <w:jc w:val="both"/>
        <w:rPr>
          <w:sz w:val="24"/>
        </w:rPr>
      </w:pPr>
    </w:p>
    <w:p w:rsidR="000F12D2" w:rsidRPr="004D2B1E" w:rsidRDefault="000F12D2" w:rsidP="000F12D2">
      <w:pPr>
        <w:shd w:val="clear" w:color="auto" w:fill="FFFFFF" w:themeFill="background1"/>
        <w:jc w:val="center"/>
        <w:rPr>
          <w:sz w:val="22"/>
        </w:rPr>
      </w:pPr>
      <w:bookmarkStart w:id="19" w:name="_Toc64728050"/>
      <w:r w:rsidRPr="004D2B1E">
        <w:rPr>
          <w:sz w:val="22"/>
        </w:rPr>
        <w:t>5. Адреса, реквизиты и подписи Сторон</w:t>
      </w:r>
      <w:bookmarkEnd w:id="19"/>
    </w:p>
    <w:p w:rsidR="000F12D2" w:rsidRPr="004D2B1E" w:rsidRDefault="000F12D2" w:rsidP="000F12D2">
      <w:pPr>
        <w:shd w:val="clear" w:color="auto" w:fill="FFFFFF" w:themeFill="background1"/>
        <w:adjustRightInd/>
        <w:jc w:val="center"/>
        <w:outlineLvl w:val="1"/>
        <w:rPr>
          <w:sz w:val="22"/>
        </w:rPr>
      </w:pPr>
    </w:p>
    <w:tbl>
      <w:tblPr>
        <w:tblStyle w:val="1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07"/>
      </w:tblGrid>
      <w:tr w:rsidR="000F12D2" w:rsidRPr="004D2B1E" w:rsidTr="00AD083A">
        <w:trPr>
          <w:trHeight w:val="5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2"/>
              </w:rPr>
            </w:pPr>
            <w:r w:rsidRPr="004D2B1E">
              <w:rPr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2" w:rsidRPr="004D2B1E" w:rsidRDefault="000F12D2" w:rsidP="00AD083A">
            <w:pPr>
              <w:widowControl/>
              <w:shd w:val="clear" w:color="auto" w:fill="FFFFFF" w:themeFill="background1"/>
              <w:ind w:left="-13" w:firstLine="13"/>
              <w:jc w:val="both"/>
              <w:rPr>
                <w:szCs w:val="22"/>
                <w:lang w:eastAsia="en-US"/>
              </w:rPr>
            </w:pPr>
            <w:r w:rsidRPr="004D2B1E">
              <w:rPr>
                <w:lang w:eastAsia="en-US"/>
              </w:rPr>
              <w:t>Организация: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ind w:left="-13" w:firstLine="13"/>
              <w:jc w:val="both"/>
              <w:rPr>
                <w:lang w:eastAsia="en-US"/>
              </w:rPr>
            </w:pPr>
            <w:r w:rsidRPr="004D2B1E">
              <w:rPr>
                <w:lang w:eastAsia="en-US"/>
              </w:rPr>
              <w:t>ОАНО ВО «</w:t>
            </w:r>
            <w:proofErr w:type="spellStart"/>
            <w:r w:rsidRPr="004D2B1E">
              <w:rPr>
                <w:lang w:eastAsia="en-US"/>
              </w:rPr>
              <w:t>МосТех</w:t>
            </w:r>
            <w:proofErr w:type="spellEnd"/>
            <w:r w:rsidRPr="004D2B1E">
              <w:rPr>
                <w:lang w:eastAsia="en-US"/>
              </w:rPr>
              <w:t>»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ind w:left="-13" w:firstLine="13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4D2B1E">
                <w:rPr>
                  <w:lang w:eastAsia="en-US"/>
                </w:rPr>
                <w:t>105318, г</w:t>
              </w:r>
            </w:smartTag>
            <w:r w:rsidRPr="004D2B1E">
              <w:rPr>
                <w:lang w:eastAsia="en-US"/>
              </w:rPr>
              <w:t>. Москва,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ind w:left="-13" w:firstLine="13"/>
              <w:jc w:val="both"/>
              <w:rPr>
                <w:lang w:eastAsia="en-US"/>
              </w:rPr>
            </w:pPr>
            <w:r w:rsidRPr="004D2B1E">
              <w:rPr>
                <w:lang w:eastAsia="en-US"/>
              </w:rPr>
              <w:t>ул. Измайловский вал, д.2.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djustRightInd/>
              <w:ind w:left="-13" w:firstLine="13"/>
              <w:jc w:val="both"/>
              <w:rPr>
                <w:lang w:eastAsia="en-US"/>
              </w:rPr>
            </w:pPr>
            <w:r w:rsidRPr="004D2B1E">
              <w:rPr>
                <w:lang w:eastAsia="en-US"/>
              </w:rPr>
              <w:t>Р/</w:t>
            </w:r>
            <w:proofErr w:type="spellStart"/>
            <w:r w:rsidRPr="004D2B1E">
              <w:rPr>
                <w:lang w:eastAsia="en-US"/>
              </w:rPr>
              <w:t>сч</w:t>
            </w:r>
            <w:proofErr w:type="spellEnd"/>
            <w:r w:rsidRPr="004D2B1E">
              <w:rPr>
                <w:lang w:eastAsia="en-US"/>
              </w:rPr>
              <w:t xml:space="preserve"> 40703810338040005652 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djustRightInd/>
              <w:ind w:right="-50"/>
              <w:rPr>
                <w:lang w:eastAsia="en-US"/>
              </w:rPr>
            </w:pPr>
            <w:r w:rsidRPr="004D2B1E">
              <w:rPr>
                <w:lang w:eastAsia="en-US"/>
              </w:rPr>
              <w:t xml:space="preserve">ПАО Сбербанк г. Москва 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К/</w:t>
            </w:r>
            <w:proofErr w:type="spellStart"/>
            <w:r w:rsidRPr="004D2B1E">
              <w:rPr>
                <w:sz w:val="24"/>
                <w:lang w:eastAsia="en-US"/>
              </w:rPr>
              <w:t>сч</w:t>
            </w:r>
            <w:proofErr w:type="spellEnd"/>
            <w:r w:rsidRPr="004D2B1E">
              <w:rPr>
                <w:sz w:val="24"/>
                <w:lang w:eastAsia="en-US"/>
              </w:rPr>
              <w:t xml:space="preserve"> 30101810400000000225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БИК 044525225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djustRightInd/>
              <w:ind w:right="-50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ИНН 7708142686 КПП 771901001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djustRightInd/>
              <w:jc w:val="both"/>
              <w:rPr>
                <w:sz w:val="22"/>
                <w:lang w:eastAsia="en-US"/>
              </w:rPr>
            </w:pPr>
            <w:r w:rsidRPr="004D2B1E">
              <w:rPr>
                <w:lang w:eastAsia="en-US"/>
              </w:rPr>
              <w:t xml:space="preserve">ОГРН: </w:t>
            </w:r>
            <w:r w:rsidRPr="004D2B1E">
              <w:rPr>
                <w:sz w:val="24"/>
                <w:lang w:eastAsia="en-US"/>
              </w:rPr>
              <w:t>1027700479740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djustRightInd/>
              <w:jc w:val="both"/>
              <w:rPr>
                <w:lang w:eastAsia="en-US"/>
              </w:rPr>
            </w:pP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djustRightInd/>
              <w:jc w:val="both"/>
              <w:rPr>
                <w:lang w:eastAsia="en-US"/>
              </w:rPr>
            </w:pPr>
            <w:r w:rsidRPr="004D2B1E">
              <w:rPr>
                <w:lang w:eastAsia="en-US"/>
              </w:rPr>
              <w:t>Исполнительный директор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djustRightInd/>
              <w:jc w:val="both"/>
              <w:rPr>
                <w:lang w:eastAsia="en-US"/>
              </w:rPr>
            </w:pP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djustRightInd/>
              <w:jc w:val="both"/>
              <w:rPr>
                <w:u w:val="single"/>
                <w:lang w:eastAsia="en-US"/>
              </w:rPr>
            </w:pPr>
            <w:r w:rsidRPr="004D2B1E">
              <w:rPr>
                <w:lang w:eastAsia="en-US"/>
              </w:rPr>
              <w:t xml:space="preserve">__________  / </w:t>
            </w:r>
            <w:r w:rsidRPr="004D2B1E">
              <w:rPr>
                <w:u w:val="single"/>
                <w:lang w:eastAsia="en-US"/>
              </w:rPr>
              <w:t xml:space="preserve">И.Ю. Лаврентьева </w:t>
            </w:r>
          </w:p>
          <w:p w:rsidR="000F12D2" w:rsidRPr="004D2B1E" w:rsidRDefault="000F12D2" w:rsidP="00AD083A">
            <w:pPr>
              <w:widowControl/>
              <w:shd w:val="clear" w:color="auto" w:fill="FFFFFF" w:themeFill="background1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0F12D2" w:rsidRPr="004D2B1E" w:rsidRDefault="000F12D2" w:rsidP="000F12D2">
      <w:pPr>
        <w:shd w:val="clear" w:color="auto" w:fill="FFFFFF" w:themeFill="background1"/>
        <w:adjustRightInd/>
        <w:jc w:val="right"/>
        <w:rPr>
          <w:sz w:val="22"/>
          <w:szCs w:val="22"/>
        </w:rPr>
      </w:pPr>
    </w:p>
    <w:p w:rsidR="000F12D2" w:rsidRPr="004D2B1E" w:rsidRDefault="000F12D2" w:rsidP="000F12D2">
      <w:pPr>
        <w:widowControl/>
        <w:shd w:val="clear" w:color="auto" w:fill="FFFFFF" w:themeFill="background1"/>
        <w:autoSpaceDE/>
        <w:autoSpaceDN/>
        <w:adjustRightInd/>
        <w:rPr>
          <w:sz w:val="22"/>
          <w:szCs w:val="22"/>
        </w:rPr>
      </w:pPr>
      <w:r w:rsidRPr="004D2B1E">
        <w:rPr>
          <w:sz w:val="22"/>
          <w:szCs w:val="22"/>
        </w:rPr>
        <w:br w:type="page"/>
      </w:r>
    </w:p>
    <w:p w:rsidR="000F12D2" w:rsidRPr="004D2B1E" w:rsidRDefault="000F12D2" w:rsidP="000F12D2">
      <w:pPr>
        <w:shd w:val="clear" w:color="auto" w:fill="FFFFFF" w:themeFill="background1"/>
        <w:adjustRightInd/>
        <w:jc w:val="right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right"/>
        <w:rPr>
          <w:sz w:val="24"/>
          <w:szCs w:val="24"/>
        </w:rPr>
      </w:pPr>
      <w:r w:rsidRPr="004D2B1E">
        <w:rPr>
          <w:sz w:val="24"/>
          <w:szCs w:val="24"/>
        </w:rPr>
        <w:t>Приложение № 1</w:t>
      </w:r>
    </w:p>
    <w:p w:rsidR="000F12D2" w:rsidRPr="004D2B1E" w:rsidRDefault="000F12D2" w:rsidP="000F12D2">
      <w:pPr>
        <w:shd w:val="clear" w:color="auto" w:fill="FFFFFF" w:themeFill="background1"/>
        <w:adjustRightInd/>
        <w:jc w:val="right"/>
        <w:rPr>
          <w:sz w:val="24"/>
          <w:szCs w:val="24"/>
        </w:rPr>
      </w:pPr>
      <w:r w:rsidRPr="004D2B1E">
        <w:rPr>
          <w:sz w:val="24"/>
          <w:szCs w:val="24"/>
        </w:rPr>
        <w:t>к Договору №_____ от ____________</w:t>
      </w:r>
    </w:p>
    <w:p w:rsidR="000F12D2" w:rsidRPr="004D2B1E" w:rsidRDefault="000F12D2" w:rsidP="000F12D2">
      <w:pPr>
        <w:shd w:val="clear" w:color="auto" w:fill="FFFFFF" w:themeFill="background1"/>
        <w:adjustRightInd/>
        <w:jc w:val="right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  <w:r w:rsidRPr="004D2B1E">
        <w:rPr>
          <w:sz w:val="22"/>
          <w:szCs w:val="22"/>
        </w:rPr>
        <w:t>1</w:t>
      </w:r>
      <w:r w:rsidRPr="004D2B1E">
        <w:rPr>
          <w:sz w:val="24"/>
          <w:szCs w:val="24"/>
        </w:rPr>
        <w:t xml:space="preserve">. Наименование образовательной программы: 38.03.01 </w:t>
      </w:r>
      <w:r w:rsidR="001827EB">
        <w:rPr>
          <w:sz w:val="24"/>
          <w:szCs w:val="24"/>
        </w:rPr>
        <w:t>«</w:t>
      </w:r>
      <w:r w:rsidRPr="004D2B1E">
        <w:rPr>
          <w:sz w:val="24"/>
          <w:szCs w:val="24"/>
        </w:rPr>
        <w:t>Экономика</w:t>
      </w:r>
      <w:r w:rsidR="001827EB">
        <w:rPr>
          <w:sz w:val="24"/>
          <w:szCs w:val="24"/>
        </w:rPr>
        <w:t>»</w:t>
      </w: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  <w:r w:rsidRPr="004D2B1E">
        <w:rPr>
          <w:sz w:val="24"/>
          <w:szCs w:val="24"/>
        </w:rPr>
        <w:t>2. Наименование компонента образовательной программы: «</w:t>
      </w:r>
      <w:r w:rsidR="00191CDB" w:rsidRPr="00191CDB">
        <w:rPr>
          <w:rFonts w:eastAsia="Calibri"/>
          <w:sz w:val="24"/>
          <w:szCs w:val="24"/>
        </w:rPr>
        <w:t xml:space="preserve">Технологическая практика / </w:t>
      </w:r>
      <w:r w:rsidR="00191CDB" w:rsidRPr="00191CDB">
        <w:rPr>
          <w:sz w:val="24"/>
          <w:szCs w:val="24"/>
        </w:rPr>
        <w:t xml:space="preserve">Технологическая (проектно-технологическая) </w:t>
      </w:r>
      <w:r w:rsidR="00191CDB" w:rsidRPr="00191CDB">
        <w:rPr>
          <w:rFonts w:eastAsia="Calibri"/>
          <w:sz w:val="24"/>
          <w:szCs w:val="24"/>
        </w:rPr>
        <w:t>практика</w:t>
      </w:r>
      <w:r w:rsidRPr="004D2B1E">
        <w:rPr>
          <w:sz w:val="24"/>
          <w:szCs w:val="24"/>
        </w:rPr>
        <w:t>»;</w:t>
      </w: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  <w:r w:rsidRPr="004D2B1E">
        <w:rPr>
          <w:sz w:val="24"/>
          <w:szCs w:val="24"/>
        </w:rPr>
        <w:t>3. Количество обучающихся, направляемых на практическую подготовку: ___ человек;</w:t>
      </w: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  <w:r w:rsidRPr="004D2B1E">
        <w:rPr>
          <w:sz w:val="24"/>
          <w:szCs w:val="24"/>
        </w:rPr>
        <w:t>4. Сроки практической подготовки: с «__» ___ 202_ г. по «__» ___ 202_ г.</w:t>
      </w: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  <w:r w:rsidRPr="004D2B1E">
        <w:rPr>
          <w:sz w:val="24"/>
          <w:szCs w:val="24"/>
        </w:rPr>
        <w:t>5. Подписи сторон:</w:t>
      </w: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6"/>
      </w:tblGrid>
      <w:tr w:rsidR="000F12D2" w:rsidRPr="004D2B1E" w:rsidTr="00AD083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szCs w:val="22"/>
              </w:rPr>
            </w:pPr>
            <w:r w:rsidRPr="004D2B1E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Организация:</w:t>
            </w: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ОАНО ВО «</w:t>
            </w:r>
            <w:proofErr w:type="spellStart"/>
            <w:r w:rsidRPr="004D2B1E">
              <w:rPr>
                <w:sz w:val="24"/>
                <w:lang w:eastAsia="en-US"/>
              </w:rPr>
              <w:t>МосТех</w:t>
            </w:r>
            <w:proofErr w:type="spellEnd"/>
            <w:r w:rsidRPr="004D2B1E">
              <w:rPr>
                <w:sz w:val="24"/>
                <w:lang w:eastAsia="en-US"/>
              </w:rPr>
              <w:t>»</w:t>
            </w: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Исполнительный директор</w:t>
            </w: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_______________  И.Ю. Лаврентьева</w:t>
            </w: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szCs w:val="22"/>
              </w:rPr>
            </w:pPr>
          </w:p>
        </w:tc>
      </w:tr>
    </w:tbl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2"/>
          <w:szCs w:val="22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right"/>
        <w:rPr>
          <w:sz w:val="24"/>
          <w:szCs w:val="24"/>
        </w:rPr>
      </w:pPr>
      <w:r w:rsidRPr="004D2B1E">
        <w:rPr>
          <w:sz w:val="24"/>
          <w:szCs w:val="24"/>
        </w:rPr>
        <w:t>Приложение № 2</w:t>
      </w:r>
    </w:p>
    <w:p w:rsidR="000F12D2" w:rsidRPr="004D2B1E" w:rsidRDefault="000F12D2" w:rsidP="000F12D2">
      <w:pPr>
        <w:shd w:val="clear" w:color="auto" w:fill="FFFFFF" w:themeFill="background1"/>
        <w:adjustRightInd/>
        <w:jc w:val="right"/>
        <w:rPr>
          <w:sz w:val="24"/>
          <w:szCs w:val="24"/>
        </w:rPr>
      </w:pPr>
      <w:r w:rsidRPr="004D2B1E">
        <w:rPr>
          <w:sz w:val="24"/>
          <w:szCs w:val="24"/>
        </w:rPr>
        <w:t>к Договору №_____от ______________</w:t>
      </w:r>
    </w:p>
    <w:p w:rsidR="000F12D2" w:rsidRPr="004D2B1E" w:rsidRDefault="000F12D2" w:rsidP="000F12D2">
      <w:pPr>
        <w:shd w:val="clear" w:color="auto" w:fill="FFFFFF" w:themeFill="background1"/>
        <w:adjustRightInd/>
        <w:jc w:val="right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center"/>
        <w:rPr>
          <w:sz w:val="24"/>
          <w:szCs w:val="24"/>
        </w:rPr>
      </w:pPr>
      <w:r w:rsidRPr="004D2B1E">
        <w:rPr>
          <w:sz w:val="24"/>
          <w:szCs w:val="24"/>
        </w:rPr>
        <w:t>Адреса помещений Профильной организации,</w:t>
      </w:r>
    </w:p>
    <w:p w:rsidR="000F12D2" w:rsidRPr="004D2B1E" w:rsidRDefault="000F12D2" w:rsidP="000F12D2">
      <w:pPr>
        <w:shd w:val="clear" w:color="auto" w:fill="FFFFFF" w:themeFill="background1"/>
        <w:adjustRightInd/>
        <w:jc w:val="center"/>
        <w:rPr>
          <w:sz w:val="24"/>
          <w:szCs w:val="24"/>
        </w:rPr>
      </w:pPr>
      <w:r w:rsidRPr="004D2B1E">
        <w:rPr>
          <w:sz w:val="24"/>
          <w:szCs w:val="24"/>
        </w:rPr>
        <w:t>в которых осуществляется практическая подготовка</w:t>
      </w:r>
    </w:p>
    <w:p w:rsidR="000F12D2" w:rsidRPr="004D2B1E" w:rsidRDefault="000F12D2" w:rsidP="000F12D2">
      <w:pPr>
        <w:shd w:val="clear" w:color="auto" w:fill="FFFFFF" w:themeFill="background1"/>
        <w:adjustRightInd/>
        <w:jc w:val="center"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  <w:r w:rsidRPr="004D2B1E">
        <w:rPr>
          <w:sz w:val="24"/>
          <w:szCs w:val="24"/>
        </w:rPr>
        <w:t xml:space="preserve">1. _____ </w:t>
      </w:r>
      <w:r w:rsidRPr="004D2B1E">
        <w:rPr>
          <w:i/>
          <w:sz w:val="24"/>
          <w:szCs w:val="24"/>
        </w:rPr>
        <w:t>(с указанием № кабинета/зала/помещения/цеха и т.д., наименования помещения при наличии)</w:t>
      </w: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  <w:r w:rsidRPr="004D2B1E">
        <w:rPr>
          <w:sz w:val="24"/>
          <w:szCs w:val="24"/>
        </w:rPr>
        <w:t>2. _____</w:t>
      </w:r>
    </w:p>
    <w:p w:rsidR="000F12D2" w:rsidRPr="004D2B1E" w:rsidRDefault="000F12D2" w:rsidP="000F12D2">
      <w:pPr>
        <w:shd w:val="clear" w:color="auto" w:fill="FFFFFF" w:themeFill="background1"/>
        <w:adjustRightInd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rPr>
          <w:sz w:val="24"/>
          <w:szCs w:val="24"/>
        </w:rPr>
      </w:pP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  <w:r w:rsidRPr="004D2B1E">
        <w:rPr>
          <w:sz w:val="24"/>
          <w:szCs w:val="24"/>
        </w:rPr>
        <w:t>Подписи сторон:</w:t>
      </w:r>
    </w:p>
    <w:p w:rsidR="000F12D2" w:rsidRPr="004D2B1E" w:rsidRDefault="000F12D2" w:rsidP="000F12D2">
      <w:pPr>
        <w:shd w:val="clear" w:color="auto" w:fill="FFFFFF" w:themeFill="background1"/>
        <w:adjustRightInd/>
        <w:jc w:val="both"/>
        <w:rPr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6"/>
      </w:tblGrid>
      <w:tr w:rsidR="000F12D2" w:rsidRPr="00795416" w:rsidTr="00AD083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szCs w:val="22"/>
              </w:rPr>
            </w:pPr>
            <w:r w:rsidRPr="004D2B1E">
              <w:rPr>
                <w:sz w:val="24"/>
                <w:lang w:eastAsia="en-US"/>
              </w:rPr>
              <w:t>Профильная организация: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Организация:</w:t>
            </w: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ОАНО ВО «</w:t>
            </w:r>
            <w:proofErr w:type="spellStart"/>
            <w:r w:rsidRPr="004D2B1E">
              <w:rPr>
                <w:sz w:val="24"/>
                <w:lang w:eastAsia="en-US"/>
              </w:rPr>
              <w:t>МосТех</w:t>
            </w:r>
            <w:proofErr w:type="spellEnd"/>
            <w:r w:rsidRPr="004D2B1E">
              <w:rPr>
                <w:sz w:val="24"/>
                <w:lang w:eastAsia="en-US"/>
              </w:rPr>
              <w:t>»</w:t>
            </w: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Исполнительный директор</w:t>
            </w:r>
          </w:p>
          <w:p w:rsidR="000F12D2" w:rsidRPr="004D2B1E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</w:p>
          <w:p w:rsidR="000F12D2" w:rsidRPr="007176B8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lang w:eastAsia="en-US"/>
              </w:rPr>
            </w:pPr>
            <w:r w:rsidRPr="004D2B1E">
              <w:rPr>
                <w:sz w:val="24"/>
                <w:lang w:eastAsia="en-US"/>
              </w:rPr>
              <w:t>_______________  И.Ю. Лаврентьева</w:t>
            </w:r>
          </w:p>
          <w:p w:rsidR="000F12D2" w:rsidRPr="00795416" w:rsidRDefault="000F12D2" w:rsidP="00AD083A">
            <w:pPr>
              <w:shd w:val="clear" w:color="auto" w:fill="FFFFFF" w:themeFill="background1"/>
              <w:adjustRightInd/>
              <w:jc w:val="both"/>
              <w:rPr>
                <w:sz w:val="24"/>
                <w:szCs w:val="22"/>
              </w:rPr>
            </w:pPr>
          </w:p>
        </w:tc>
      </w:tr>
    </w:tbl>
    <w:p w:rsidR="000F12D2" w:rsidRPr="00795416" w:rsidRDefault="000F12D2" w:rsidP="000F12D2">
      <w:pPr>
        <w:shd w:val="clear" w:color="auto" w:fill="FFFFFF" w:themeFill="background1"/>
        <w:adjustRightInd/>
        <w:rPr>
          <w:sz w:val="22"/>
          <w:szCs w:val="22"/>
        </w:rPr>
      </w:pPr>
    </w:p>
    <w:p w:rsidR="000F12D2" w:rsidRPr="00795416" w:rsidRDefault="000F12D2" w:rsidP="000F12D2">
      <w:pPr>
        <w:shd w:val="clear" w:color="auto" w:fill="FFFFFF" w:themeFill="background1"/>
        <w:adjustRightInd/>
        <w:jc w:val="right"/>
        <w:rPr>
          <w:sz w:val="22"/>
          <w:szCs w:val="22"/>
        </w:rPr>
      </w:pPr>
    </w:p>
    <w:p w:rsidR="000F12D2" w:rsidRPr="00795416" w:rsidRDefault="000F12D2" w:rsidP="000F12D2">
      <w:pPr>
        <w:widowControl/>
        <w:shd w:val="clear" w:color="auto" w:fill="FFFFFF" w:themeFill="background1"/>
        <w:tabs>
          <w:tab w:val="left" w:pos="567"/>
        </w:tabs>
        <w:snapToGrid w:val="0"/>
        <w:ind w:firstLine="567"/>
        <w:jc w:val="right"/>
        <w:outlineLvl w:val="0"/>
        <w:rPr>
          <w:b/>
          <w:sz w:val="24"/>
          <w:szCs w:val="24"/>
        </w:rPr>
      </w:pPr>
    </w:p>
    <w:p w:rsidR="00EA522A" w:rsidRDefault="00EA522A"/>
    <w:sectPr w:rsidR="00EA522A" w:rsidSect="00AD083A">
      <w:foot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FB" w:rsidRDefault="006603FB">
      <w:r>
        <w:separator/>
      </w:r>
    </w:p>
  </w:endnote>
  <w:endnote w:type="continuationSeparator" w:id="0">
    <w:p w:rsidR="006603FB" w:rsidRDefault="0066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322803"/>
      <w:docPartObj>
        <w:docPartGallery w:val="Page Numbers (Bottom of Page)"/>
        <w:docPartUnique/>
      </w:docPartObj>
    </w:sdtPr>
    <w:sdtEndPr/>
    <w:sdtContent>
      <w:p w:rsidR="001827EB" w:rsidRDefault="001827E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37D">
          <w:rPr>
            <w:noProof/>
          </w:rPr>
          <w:t>21</w:t>
        </w:r>
        <w:r>
          <w:fldChar w:fldCharType="end"/>
        </w:r>
      </w:p>
    </w:sdtContent>
  </w:sdt>
  <w:p w:rsidR="001827EB" w:rsidRDefault="001827E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FB" w:rsidRDefault="006603FB">
      <w:r>
        <w:separator/>
      </w:r>
    </w:p>
  </w:footnote>
  <w:footnote w:type="continuationSeparator" w:id="0">
    <w:p w:rsidR="006603FB" w:rsidRDefault="0066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5891"/>
    <w:multiLevelType w:val="hybridMultilevel"/>
    <w:tmpl w:val="E59C297C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A43820"/>
    <w:multiLevelType w:val="hybridMultilevel"/>
    <w:tmpl w:val="A8F2B734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687"/>
    <w:multiLevelType w:val="hybridMultilevel"/>
    <w:tmpl w:val="115434BE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7E0975"/>
    <w:multiLevelType w:val="hybridMultilevel"/>
    <w:tmpl w:val="F0C0B904"/>
    <w:lvl w:ilvl="0" w:tplc="74008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A5C"/>
    <w:multiLevelType w:val="hybridMultilevel"/>
    <w:tmpl w:val="3D02FBA2"/>
    <w:lvl w:ilvl="0" w:tplc="44664A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A08C2"/>
    <w:multiLevelType w:val="hybridMultilevel"/>
    <w:tmpl w:val="455A2426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214695"/>
    <w:multiLevelType w:val="hybridMultilevel"/>
    <w:tmpl w:val="E814EF4A"/>
    <w:lvl w:ilvl="0" w:tplc="608670C6">
      <w:start w:val="1"/>
      <w:numFmt w:val="decimal"/>
      <w:lvlText w:val="%1."/>
      <w:lvlJc w:val="left"/>
      <w:pPr>
        <w:ind w:left="429" w:hanging="360"/>
      </w:p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2" w15:restartNumberingAfterBreak="0">
    <w:nsid w:val="5D5D0256"/>
    <w:multiLevelType w:val="hybridMultilevel"/>
    <w:tmpl w:val="05665B10"/>
    <w:lvl w:ilvl="0" w:tplc="F020BD1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3233F5"/>
    <w:multiLevelType w:val="hybridMultilevel"/>
    <w:tmpl w:val="F07436EC"/>
    <w:lvl w:ilvl="0" w:tplc="740084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726703"/>
    <w:multiLevelType w:val="hybridMultilevel"/>
    <w:tmpl w:val="7110025C"/>
    <w:lvl w:ilvl="0" w:tplc="C772E38E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85B29"/>
    <w:multiLevelType w:val="hybridMultilevel"/>
    <w:tmpl w:val="F1BC46B2"/>
    <w:lvl w:ilvl="0" w:tplc="44664A66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7F147A94"/>
    <w:multiLevelType w:val="hybridMultilevel"/>
    <w:tmpl w:val="91A4C410"/>
    <w:lvl w:ilvl="0" w:tplc="44664A6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6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D2"/>
    <w:rsid w:val="000E7D85"/>
    <w:rsid w:val="000F12D2"/>
    <w:rsid w:val="0013037D"/>
    <w:rsid w:val="00162AEF"/>
    <w:rsid w:val="001827EB"/>
    <w:rsid w:val="00191CDB"/>
    <w:rsid w:val="002C167F"/>
    <w:rsid w:val="0031135B"/>
    <w:rsid w:val="004A072F"/>
    <w:rsid w:val="006603FB"/>
    <w:rsid w:val="006F6191"/>
    <w:rsid w:val="00705876"/>
    <w:rsid w:val="008105BE"/>
    <w:rsid w:val="00A518CE"/>
    <w:rsid w:val="00AD083A"/>
    <w:rsid w:val="00D4246C"/>
    <w:rsid w:val="00E1320C"/>
    <w:rsid w:val="00EA522A"/>
    <w:rsid w:val="00EC25E5"/>
    <w:rsid w:val="00F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97FC2"/>
  <w15:chartTrackingRefBased/>
  <w15:docId w15:val="{7E559B3F-BB93-4BF5-88B0-DAC8E23E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F12D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F1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2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0F12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F12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Конт-абзац"/>
    <w:basedOn w:val="a"/>
    <w:link w:val="a6"/>
    <w:uiPriority w:val="34"/>
    <w:qFormat/>
    <w:rsid w:val="000F12D2"/>
    <w:pPr>
      <w:ind w:left="720"/>
      <w:contextualSpacing/>
    </w:pPr>
  </w:style>
  <w:style w:type="table" w:styleId="a7">
    <w:name w:val="Table Grid"/>
    <w:basedOn w:val="a1"/>
    <w:uiPriority w:val="59"/>
    <w:rsid w:val="000F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Не полужирный;Курсив;Интервал 0 pt"/>
    <w:basedOn w:val="a0"/>
    <w:rsid w:val="000F12D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F12D2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12D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0F12D2"/>
  </w:style>
  <w:style w:type="paragraph" w:customStyle="1" w:styleId="11">
    <w:name w:val="Абзац списка1"/>
    <w:basedOn w:val="a"/>
    <w:qFormat/>
    <w:rsid w:val="000F12D2"/>
    <w:pPr>
      <w:widowControl/>
      <w:autoSpaceDE/>
      <w:autoSpaceDN/>
      <w:adjustRightInd/>
      <w:ind w:left="708"/>
    </w:pPr>
  </w:style>
  <w:style w:type="character" w:styleId="aa">
    <w:name w:val="Hyperlink"/>
    <w:basedOn w:val="a0"/>
    <w:uiPriority w:val="99"/>
    <w:unhideWhenUsed/>
    <w:rsid w:val="000F12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2D2"/>
  </w:style>
  <w:style w:type="paragraph" w:styleId="ab">
    <w:name w:val="Normal (Web)"/>
    <w:basedOn w:val="a"/>
    <w:uiPriority w:val="99"/>
    <w:unhideWhenUsed/>
    <w:rsid w:val="000F12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0F12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F12D2"/>
  </w:style>
  <w:style w:type="character" w:styleId="ac">
    <w:name w:val="Strong"/>
    <w:uiPriority w:val="22"/>
    <w:qFormat/>
    <w:rsid w:val="000F12D2"/>
    <w:rPr>
      <w:b/>
      <w:bCs/>
    </w:rPr>
  </w:style>
  <w:style w:type="paragraph" w:customStyle="1" w:styleId="western">
    <w:name w:val="western"/>
    <w:basedOn w:val="a"/>
    <w:rsid w:val="000F12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link w:val="ae"/>
    <w:uiPriority w:val="1"/>
    <w:qFormat/>
    <w:rsid w:val="000F12D2"/>
    <w:pPr>
      <w:widowControl/>
      <w:autoSpaceDE/>
      <w:autoSpaceDN/>
      <w:adjustRightInd/>
      <w:spacing w:line="360" w:lineRule="auto"/>
      <w:jc w:val="both"/>
    </w:pPr>
    <w:rPr>
      <w:b/>
      <w:sz w:val="24"/>
      <w:szCs w:val="24"/>
      <w:lang w:val="x-none" w:eastAsia="en-US" w:bidi="en-US"/>
    </w:rPr>
  </w:style>
  <w:style w:type="character" w:customStyle="1" w:styleId="ae">
    <w:name w:val="Без интервала Знак"/>
    <w:link w:val="ad"/>
    <w:uiPriority w:val="1"/>
    <w:rsid w:val="000F12D2"/>
    <w:rPr>
      <w:rFonts w:ascii="Times New Roman" w:eastAsia="Times New Roman" w:hAnsi="Times New Roman" w:cs="Times New Roman"/>
      <w:b/>
      <w:sz w:val="24"/>
      <w:szCs w:val="24"/>
      <w:lang w:val="x-none" w:bidi="en-US"/>
    </w:rPr>
  </w:style>
  <w:style w:type="paragraph" w:customStyle="1" w:styleId="Default">
    <w:name w:val="Default"/>
    <w:rsid w:val="000F1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0F12D2"/>
    <w:pPr>
      <w:widowControl w:val="0"/>
      <w:snapToGrid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footnote text"/>
    <w:basedOn w:val="a"/>
    <w:link w:val="af0"/>
    <w:unhideWhenUsed/>
    <w:rsid w:val="000F12D2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rsid w:val="000F1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0F12D2"/>
    <w:rPr>
      <w:vertAlign w:val="superscript"/>
    </w:rPr>
  </w:style>
  <w:style w:type="paragraph" w:styleId="af2">
    <w:name w:val="Body Text Indent"/>
    <w:aliases w:val="текст,Основной текст 1"/>
    <w:basedOn w:val="a"/>
    <w:link w:val="af3"/>
    <w:unhideWhenUsed/>
    <w:rsid w:val="000F12D2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0F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1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Конт-абзац Знак"/>
    <w:link w:val="a5"/>
    <w:uiPriority w:val="34"/>
    <w:locked/>
    <w:rsid w:val="000F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0F12D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F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0F12D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F1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author">
    <w:name w:val="short_author"/>
    <w:basedOn w:val="a0"/>
    <w:rsid w:val="000F12D2"/>
  </w:style>
  <w:style w:type="character" w:customStyle="1" w:styleId="shortname">
    <w:name w:val="short_name"/>
    <w:basedOn w:val="a0"/>
    <w:rsid w:val="000F12D2"/>
  </w:style>
  <w:style w:type="paragraph" w:styleId="af8">
    <w:name w:val="TOC Heading"/>
    <w:basedOn w:val="1"/>
    <w:next w:val="a"/>
    <w:uiPriority w:val="39"/>
    <w:unhideWhenUsed/>
    <w:qFormat/>
    <w:rsid w:val="000F12D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F12D2"/>
    <w:pPr>
      <w:spacing w:after="100"/>
      <w:ind w:left="200"/>
    </w:pPr>
  </w:style>
  <w:style w:type="paragraph" w:styleId="13">
    <w:name w:val="toc 1"/>
    <w:basedOn w:val="a"/>
    <w:next w:val="a"/>
    <w:autoRedefine/>
    <w:uiPriority w:val="39"/>
    <w:unhideWhenUsed/>
    <w:rsid w:val="000F12D2"/>
    <w:pPr>
      <w:tabs>
        <w:tab w:val="right" w:leader="dot" w:pos="9629"/>
      </w:tabs>
      <w:spacing w:after="120"/>
    </w:pPr>
  </w:style>
  <w:style w:type="paragraph" w:styleId="3">
    <w:name w:val="toc 3"/>
    <w:basedOn w:val="a"/>
    <w:next w:val="a"/>
    <w:autoRedefine/>
    <w:uiPriority w:val="39"/>
    <w:unhideWhenUsed/>
    <w:rsid w:val="000F12D2"/>
    <w:pPr>
      <w:widowControl/>
      <w:numPr>
        <w:numId w:val="3"/>
      </w:numPr>
      <w:autoSpaceDE/>
      <w:autoSpaceDN/>
      <w:adjustRightInd/>
      <w:spacing w:after="100" w:line="360" w:lineRule="auto"/>
      <w:ind w:left="296"/>
      <w:jc w:val="both"/>
    </w:pPr>
    <w:rPr>
      <w:rFonts w:eastAsiaTheme="minorEastAsi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F12D2"/>
    <w:pPr>
      <w:adjustRightInd/>
      <w:ind w:left="110"/>
    </w:pPr>
    <w:rPr>
      <w:sz w:val="22"/>
      <w:szCs w:val="22"/>
      <w:lang w:eastAsia="en-US"/>
    </w:rPr>
  </w:style>
  <w:style w:type="character" w:styleId="af9">
    <w:name w:val="annotation reference"/>
    <w:basedOn w:val="a0"/>
    <w:uiPriority w:val="99"/>
    <w:semiHidden/>
    <w:unhideWhenUsed/>
    <w:rsid w:val="000F12D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F12D2"/>
  </w:style>
  <w:style w:type="character" w:customStyle="1" w:styleId="afb">
    <w:name w:val="Текст примечания Знак"/>
    <w:basedOn w:val="a0"/>
    <w:link w:val="afa"/>
    <w:uiPriority w:val="99"/>
    <w:semiHidden/>
    <w:rsid w:val="000F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12D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F12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mphasis"/>
    <w:qFormat/>
    <w:rsid w:val="000F12D2"/>
    <w:rPr>
      <w:rFonts w:cs="Times New Roman"/>
      <w:i/>
    </w:rPr>
  </w:style>
  <w:style w:type="character" w:styleId="aff">
    <w:name w:val="FollowedHyperlink"/>
    <w:basedOn w:val="a0"/>
    <w:uiPriority w:val="99"/>
    <w:semiHidden/>
    <w:unhideWhenUsed/>
    <w:rsid w:val="000F12D2"/>
    <w:rPr>
      <w:color w:val="954F72" w:themeColor="followedHyperlink"/>
      <w:u w:val="single"/>
    </w:rPr>
  </w:style>
  <w:style w:type="table" w:customStyle="1" w:styleId="14">
    <w:name w:val="Сетка таблицы1"/>
    <w:basedOn w:val="a1"/>
    <w:next w:val="a7"/>
    <w:uiPriority w:val="39"/>
    <w:rsid w:val="000F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5699" TargetMode="External"/><Relationship Id="rId13" Type="http://schemas.openxmlformats.org/officeDocument/2006/relationships/hyperlink" Target="https://biblioclub.ru/index.php?page=book&amp;id=6216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blioclub.ru/index.php?page=book&amp;id=6843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6844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615803" TargetMode="External"/><Relationship Id="rId10" Type="http://schemas.openxmlformats.org/officeDocument/2006/relationships/hyperlink" Target="https://biblioclub.ru/index.php?page=book&amp;id=621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21648" TargetMode="External"/><Relationship Id="rId14" Type="http://schemas.openxmlformats.org/officeDocument/2006/relationships/hyperlink" Target="https://biblioclub.ru/index.php?page=book&amp;id=621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7634</Words>
  <Characters>43518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Наталья Петровна</dc:creator>
  <cp:keywords/>
  <dc:description/>
  <cp:lastModifiedBy>Аль-Дарабсе Елена Владимировна</cp:lastModifiedBy>
  <cp:revision>10</cp:revision>
  <dcterms:created xsi:type="dcterms:W3CDTF">2022-04-07T08:16:00Z</dcterms:created>
  <dcterms:modified xsi:type="dcterms:W3CDTF">2022-05-24T13:09:00Z</dcterms:modified>
</cp:coreProperties>
</file>